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61A" w:rsidRPr="0075161A" w:rsidRDefault="0075161A" w:rsidP="0075161A">
      <w:pPr>
        <w:keepNext/>
        <w:spacing w:after="0" w:line="240" w:lineRule="auto"/>
        <w:jc w:val="both"/>
        <w:outlineLvl w:val="1"/>
        <w:rPr>
          <w:rFonts w:ascii="Calibri" w:eastAsia="Times New Roman" w:hAnsi="Calibri" w:cs="Calibri"/>
          <w:b/>
          <w:iCs/>
          <w:sz w:val="24"/>
          <w:szCs w:val="24"/>
          <w:lang w:eastAsia="pl-PL"/>
        </w:rPr>
      </w:pPr>
      <w:bookmarkStart w:id="0" w:name="_GoBack"/>
      <w:bookmarkEnd w:id="0"/>
      <w:r w:rsidRPr="0075161A">
        <w:rPr>
          <w:rFonts w:ascii="Calibri" w:eastAsia="Times New Roman" w:hAnsi="Calibri" w:cs="Calibri"/>
          <w:b/>
          <w:iCs/>
          <w:sz w:val="24"/>
          <w:szCs w:val="24"/>
          <w:lang w:eastAsia="pl-PL"/>
        </w:rPr>
        <w:t>OŚWIADCZENIE</w:t>
      </w:r>
    </w:p>
    <w:p w:rsidR="0075161A" w:rsidRPr="0075161A" w:rsidRDefault="0075161A" w:rsidP="00751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161A" w:rsidRDefault="0075161A" w:rsidP="00751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Wyrażam zgodę na przetwarzanie moich danych osobowych w związku z ubieganiem się </w:t>
      </w:r>
      <w:r w:rsidR="00C17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751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stypendium, zgodnie z Rozporządzeniem Parlamentu Europejskiego i Rady (UE) 2016/679 </w:t>
      </w:r>
      <w:r w:rsidR="00C17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75161A">
        <w:rPr>
          <w:rFonts w:ascii="Times New Roman" w:eastAsia="Times New Roman" w:hAnsi="Times New Roman" w:cs="Times New Roman"/>
          <w:sz w:val="24"/>
          <w:szCs w:val="24"/>
          <w:lang w:eastAsia="pl-PL"/>
        </w:rPr>
        <w:t>z 27 kwietnia 2016r. w sprawie ochrony osób fizycznych w związku z przetwarzaniem danych osobowych i w sprawie swobodnego przepływu takich danych oraz uchylenia dyrektywy 95/46/WE (DZ.Urz.UE.L.nr 119)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5161A" w:rsidRDefault="0075161A" w:rsidP="00751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161A" w:rsidRDefault="0075161A" w:rsidP="007516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161A" w:rsidRDefault="00152A62" w:rsidP="007516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="0075161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</w:p>
    <w:p w:rsidR="0075161A" w:rsidRDefault="00152A62" w:rsidP="0075161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Czytelny p</w:t>
      </w:r>
      <w:r w:rsidR="0075161A" w:rsidRPr="0075161A">
        <w:rPr>
          <w:rFonts w:ascii="Times New Roman" w:eastAsia="Times New Roman" w:hAnsi="Times New Roman" w:cs="Times New Roman"/>
          <w:sz w:val="20"/>
          <w:szCs w:val="20"/>
          <w:lang w:eastAsia="pl-PL"/>
        </w:rPr>
        <w:t>odpis ucznia/studenta składającego oświadczenie</w:t>
      </w:r>
    </w:p>
    <w:p w:rsidR="0075161A" w:rsidRDefault="0075161A" w:rsidP="007516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</w:t>
      </w:r>
      <w:r w:rsidR="00C17668">
        <w:rPr>
          <w:rFonts w:ascii="Times New Roman" w:eastAsia="Times New Roman" w:hAnsi="Times New Roman" w:cs="Times New Roman"/>
          <w:sz w:val="20"/>
          <w:szCs w:val="20"/>
          <w:lang w:eastAsia="pl-PL"/>
        </w:rPr>
        <w:t>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</w:t>
      </w:r>
    </w:p>
    <w:p w:rsidR="0075161A" w:rsidRPr="0075161A" w:rsidRDefault="0075161A" w:rsidP="007516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Miejscowość i data</w:t>
      </w:r>
    </w:p>
    <w:p w:rsidR="0075161A" w:rsidRDefault="0075161A" w:rsidP="00751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161A" w:rsidRDefault="0075161A" w:rsidP="00751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161A" w:rsidRDefault="0075161A" w:rsidP="00751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……………………………….………</w:t>
      </w:r>
    </w:p>
    <w:p w:rsidR="0075161A" w:rsidRPr="0075161A" w:rsidRDefault="0075161A" w:rsidP="007516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5161A">
        <w:rPr>
          <w:rFonts w:ascii="Times New Roman" w:eastAsia="Times New Roman" w:hAnsi="Times New Roman" w:cs="Times New Roman"/>
          <w:sz w:val="20"/>
          <w:szCs w:val="20"/>
          <w:lang w:eastAsia="pl-PL"/>
        </w:rPr>
        <w:t>Czytelny podpis (rodzica/opiekuna prawnego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)*</w:t>
      </w:r>
    </w:p>
    <w:p w:rsidR="0075161A" w:rsidRDefault="0075161A" w:rsidP="00751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161A" w:rsidRPr="0075161A" w:rsidRDefault="0075161A" w:rsidP="007516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5161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*W przypadku kiedy dziecko jest </w:t>
      </w:r>
      <w:proofErr w:type="spellStart"/>
      <w:r w:rsidRPr="0075161A">
        <w:rPr>
          <w:rFonts w:ascii="Times New Roman" w:eastAsia="Times New Roman" w:hAnsi="Times New Roman" w:cs="Times New Roman"/>
          <w:sz w:val="20"/>
          <w:szCs w:val="20"/>
          <w:lang w:eastAsia="pl-PL"/>
        </w:rPr>
        <w:t>niepełnolenie</w:t>
      </w:r>
      <w:proofErr w:type="spellEnd"/>
      <w:r w:rsidRPr="0075161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wymagany jest podpis rodzica/opiekuna prawnego</w:t>
      </w:r>
    </w:p>
    <w:p w:rsidR="0075161A" w:rsidRDefault="0075161A" w:rsidP="00751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161A" w:rsidRPr="0075161A" w:rsidRDefault="0075161A" w:rsidP="00751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161A" w:rsidRPr="00152A62" w:rsidRDefault="0075161A" w:rsidP="0075161A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152A62">
        <w:rPr>
          <w:rFonts w:ascii="Calibri" w:eastAsia="Times New Roman" w:hAnsi="Calibri" w:cs="Calibri"/>
          <w:b/>
          <w:iCs/>
          <w:sz w:val="20"/>
          <w:szCs w:val="20"/>
          <w:lang w:eastAsia="pl-PL"/>
        </w:rPr>
        <w:t>Informacj</w:t>
      </w:r>
      <w:r w:rsidR="00C17668">
        <w:rPr>
          <w:rFonts w:ascii="Calibri" w:eastAsia="Times New Roman" w:hAnsi="Calibri" w:cs="Calibri"/>
          <w:b/>
          <w:iCs/>
          <w:sz w:val="20"/>
          <w:szCs w:val="20"/>
          <w:lang w:eastAsia="pl-PL"/>
        </w:rPr>
        <w:t>a</w:t>
      </w:r>
      <w:r w:rsidRPr="00152A62">
        <w:rPr>
          <w:rFonts w:ascii="Calibri" w:eastAsia="Times New Roman" w:hAnsi="Calibri" w:cs="Calibri"/>
          <w:b/>
          <w:iCs/>
          <w:sz w:val="20"/>
          <w:szCs w:val="20"/>
          <w:lang w:eastAsia="pl-PL"/>
        </w:rPr>
        <w:t xml:space="preserve"> ogóln</w:t>
      </w:r>
      <w:r w:rsidR="00C17668">
        <w:rPr>
          <w:rFonts w:ascii="Calibri" w:eastAsia="Times New Roman" w:hAnsi="Calibri" w:cs="Calibri"/>
          <w:b/>
          <w:iCs/>
          <w:sz w:val="20"/>
          <w:szCs w:val="20"/>
          <w:lang w:eastAsia="pl-PL"/>
        </w:rPr>
        <w:t>a</w:t>
      </w:r>
      <w:r w:rsidRPr="00152A62">
        <w:rPr>
          <w:rFonts w:ascii="Calibri" w:eastAsia="Times New Roman" w:hAnsi="Calibri" w:cs="Calibri"/>
          <w:b/>
          <w:iCs/>
          <w:sz w:val="20"/>
          <w:szCs w:val="20"/>
          <w:lang w:eastAsia="pl-PL"/>
        </w:rPr>
        <w:t xml:space="preserve"> dla właściciel</w:t>
      </w:r>
      <w:r w:rsidR="00C17668">
        <w:rPr>
          <w:rFonts w:ascii="Calibri" w:eastAsia="Times New Roman" w:hAnsi="Calibri" w:cs="Calibri"/>
          <w:b/>
          <w:iCs/>
          <w:sz w:val="20"/>
          <w:szCs w:val="20"/>
          <w:lang w:eastAsia="pl-PL"/>
        </w:rPr>
        <w:t>a</w:t>
      </w:r>
      <w:r w:rsidRPr="00152A62">
        <w:rPr>
          <w:rFonts w:ascii="Calibri" w:eastAsia="Times New Roman" w:hAnsi="Calibri" w:cs="Calibri"/>
          <w:b/>
          <w:iCs/>
          <w:sz w:val="20"/>
          <w:szCs w:val="20"/>
          <w:lang w:eastAsia="pl-PL"/>
        </w:rPr>
        <w:t xml:space="preserve"> danych osobowych</w:t>
      </w:r>
    </w:p>
    <w:p w:rsidR="0075161A" w:rsidRPr="00152A62" w:rsidRDefault="0075161A" w:rsidP="0075161A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Szanowni Państwo w związku z przetwarzaniem Państwa danych osobowych informuję, że:</w:t>
      </w:r>
    </w:p>
    <w:p w:rsidR="0075161A" w:rsidRPr="00152A62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Administratorem danych osobowych jest Marszałek Województwa z siedzibą Urzędu Marszałkowskiego Województwa Wielkopolskiego w Poznaniu przy al. Niepodległości 34, 61-714 Poznań.</w:t>
      </w:r>
    </w:p>
    <w:p w:rsidR="0075161A" w:rsidRPr="00152A62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Państwa dane osobowe są przetwarzane w celach: udzielenia i wypłaty stypendium uczniom w roku szkolnym i studentom w roku akademickim zameldowanym na terenie województwa wielkopolskiego oraz archiwizacji</w:t>
      </w:r>
    </w:p>
    <w:p w:rsidR="0075161A" w:rsidRPr="00152A62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Państwa dane osobowe przetwarzamy: </w:t>
      </w:r>
    </w:p>
    <w:p w:rsidR="0075161A" w:rsidRPr="00152A62" w:rsidRDefault="0075161A" w:rsidP="0075161A">
      <w:pPr>
        <w:numPr>
          <w:ilvl w:val="0"/>
          <w:numId w:val="2"/>
        </w:num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wyrażonej przez Państwa zgody;</w:t>
      </w:r>
    </w:p>
    <w:p w:rsidR="0075161A" w:rsidRPr="00152A62" w:rsidRDefault="0075161A" w:rsidP="0075161A">
      <w:pPr>
        <w:numPr>
          <w:ilvl w:val="0"/>
          <w:numId w:val="2"/>
        </w:num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wypełnieniem obowiązku prawnego ciążącym na administratorze;</w:t>
      </w:r>
    </w:p>
    <w:p w:rsidR="0075161A" w:rsidRPr="00152A62" w:rsidRDefault="0075161A" w:rsidP="00152A62">
      <w:pPr>
        <w:numPr>
          <w:ilvl w:val="0"/>
          <w:numId w:val="1"/>
        </w:numPr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sz w:val="20"/>
          <w:szCs w:val="20"/>
          <w:lang w:eastAsia="pl-PL"/>
        </w:rPr>
        <w:t>W sprawach związanych z przetwarzaniem danych osobowych prosimy o kontakt z</w:t>
      </w:r>
    </w:p>
    <w:p w:rsidR="0075161A" w:rsidRPr="00152A62" w:rsidRDefault="0075161A" w:rsidP="0075161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sz w:val="20"/>
          <w:szCs w:val="20"/>
          <w:lang w:eastAsia="pl-PL"/>
        </w:rPr>
        <w:t>Inspektorem ochrony danych osobowych, Departament Organizacyjny i Kadr, Urząd Marszałkowski Województwa Wielkopolskiego w Poznaniu, al. Niepodległości 34,</w:t>
      </w:r>
    </w:p>
    <w:p w:rsidR="0075161A" w:rsidRPr="00152A62" w:rsidRDefault="0075161A" w:rsidP="0075161A">
      <w:pPr>
        <w:keepNext/>
        <w:spacing w:after="0" w:line="240" w:lineRule="auto"/>
        <w:ind w:left="720"/>
        <w:jc w:val="both"/>
        <w:outlineLvl w:val="1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61-714 Poznań, e-mail: </w:t>
      </w:r>
      <w:hyperlink r:id="rId5" w:history="1">
        <w:r w:rsidRPr="00152A62">
          <w:rPr>
            <w:rFonts w:ascii="Times New Roman" w:eastAsia="Times New Roman" w:hAnsi="Times New Roman" w:cs="Times New Roman"/>
            <w:iCs/>
            <w:sz w:val="20"/>
            <w:szCs w:val="20"/>
            <w:u w:val="single"/>
            <w:lang w:eastAsia="pl-PL"/>
          </w:rPr>
          <w:t>inspektor.ochrony@umww.pl</w:t>
        </w:r>
      </w:hyperlink>
      <w:r w:rsidRPr="00152A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;</w:t>
      </w:r>
    </w:p>
    <w:p w:rsidR="0075161A" w:rsidRPr="00152A62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Państwa dane osobowe będą przetwarzane przez okres 5 lat licząc od roku następnego w którym zakończono sprawę zgodnie z Instrukcją Kancelaryjną; </w:t>
      </w:r>
    </w:p>
    <w:p w:rsidR="0075161A" w:rsidRPr="00152A62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Podanie danych osobowych jest: </w:t>
      </w:r>
    </w:p>
    <w:p w:rsidR="0075161A" w:rsidRPr="00152A62" w:rsidRDefault="0075161A" w:rsidP="0075161A">
      <w:pPr>
        <w:keepNext/>
        <w:numPr>
          <w:ilvl w:val="1"/>
          <w:numId w:val="1"/>
        </w:numPr>
        <w:spacing w:after="0" w:line="240" w:lineRule="auto"/>
        <w:ind w:left="1134"/>
        <w:jc w:val="both"/>
        <w:outlineLvl w:val="1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warunkiem umownym a ich niepodanie skutkuje brakiem możliwości realizacji celów, dla których są gromadzone;</w:t>
      </w:r>
    </w:p>
    <w:p w:rsidR="0075161A" w:rsidRPr="00152A62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Przysługuje Państwu prawo do usunięcia danych osobowych, w przypadku o którym mowa w pkt. 3a;</w:t>
      </w:r>
    </w:p>
    <w:p w:rsidR="0075161A" w:rsidRPr="00152A62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Przysługuje Państwu prawo do cofnięcia zgody na przetwarzanie danych osobowych, w przypadku </w:t>
      </w:r>
      <w:r w:rsidR="00C17668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                        </w:t>
      </w:r>
      <w:r w:rsidRPr="00152A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o którym mowa w pkt. 3a;</w:t>
      </w:r>
    </w:p>
    <w:p w:rsidR="0075161A" w:rsidRPr="00152A62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Przysługuje Państwu prawo do przenoszenia danych, w przypadku o którym mowa w pkt. 3a  gdy dane te są przetwarzane w sposób zautomatyzowany;</w:t>
      </w:r>
    </w:p>
    <w:p w:rsidR="0075161A" w:rsidRPr="00152A62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Przysługuje Państwu prawo do dostępu do danych osobowych, ich sprostowania lub ograniczenia przetwarzania;</w:t>
      </w:r>
    </w:p>
    <w:p w:rsidR="0075161A" w:rsidRPr="00152A62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Przysługuje Państwu prawo wniesienia skargi do organu nadzorczego;</w:t>
      </w:r>
    </w:p>
    <w:p w:rsidR="0075161A" w:rsidRPr="00152A62" w:rsidRDefault="0075161A" w:rsidP="0075161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sz w:val="20"/>
          <w:szCs w:val="20"/>
          <w:lang w:eastAsia="pl-PL"/>
        </w:rPr>
        <w:t>Państwa dane osobowe nie są przetwarzane w sposób zautomatyzowany w celu podjęcia jakiejkolwiek decyzji.</w:t>
      </w:r>
    </w:p>
    <w:p w:rsidR="002C30FE" w:rsidRDefault="002C30FE" w:rsidP="0075161A">
      <w:pPr>
        <w:jc w:val="both"/>
      </w:pPr>
    </w:p>
    <w:sectPr w:rsidR="002C30FE" w:rsidSect="00706C3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45330"/>
    <w:multiLevelType w:val="hybridMultilevel"/>
    <w:tmpl w:val="252A414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07165F"/>
    <w:multiLevelType w:val="hybridMultilevel"/>
    <w:tmpl w:val="59FA531C"/>
    <w:lvl w:ilvl="0" w:tplc="F3CC9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61A"/>
    <w:rsid w:val="00152A62"/>
    <w:rsid w:val="00207148"/>
    <w:rsid w:val="002C30FE"/>
    <w:rsid w:val="00706C35"/>
    <w:rsid w:val="0075161A"/>
    <w:rsid w:val="00C1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7C286-F97F-4E38-9D7D-5923D3EB2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6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6C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.ochrony@umw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Anzelika</dc:creator>
  <cp:keywords/>
  <dc:description/>
  <cp:lastModifiedBy>Renata Cholewińska</cp:lastModifiedBy>
  <cp:revision>2</cp:revision>
  <cp:lastPrinted>2018-08-16T12:10:00Z</cp:lastPrinted>
  <dcterms:created xsi:type="dcterms:W3CDTF">2019-09-04T12:14:00Z</dcterms:created>
  <dcterms:modified xsi:type="dcterms:W3CDTF">2019-09-04T12:14:00Z</dcterms:modified>
</cp:coreProperties>
</file>