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69" w:rsidRPr="00CB7022" w:rsidRDefault="00651D69" w:rsidP="00651D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D69" w:rsidRPr="00CB7022" w:rsidRDefault="00651D69" w:rsidP="00651D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CB702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INFORMACJA O PRZETWARZANIU DANYCH OSOBOWYCH</w:t>
      </w:r>
    </w:p>
    <w:p w:rsidR="00651D69" w:rsidRPr="00CB7022" w:rsidRDefault="00651D69" w:rsidP="00651D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51D69" w:rsidRPr="00CB7022" w:rsidRDefault="00651D69" w:rsidP="00651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7022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realizacją wymogów Rozporządzenia Parlamentu Europejskiego i Rady (UE) 2016/679</w:t>
      </w:r>
      <w:r w:rsidRPr="00CB702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w sprawie ochrony osób fizycznych w związku z przetwarzaniem danych osobowych i w sprawie swobodnego przepływu takich danych oraz uchylenia dyrektywy 95/46/WE (ogólne rozporządzenie o ochronie danych, dalej: Rozporządzenie) Starostwo Powiatowe w Słupcy informuje o zasadach przetwarzania danych osobowych:</w:t>
      </w:r>
    </w:p>
    <w:p w:rsidR="00651D69" w:rsidRPr="00CB7022" w:rsidRDefault="00651D69" w:rsidP="00651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51D69" w:rsidRPr="00CB7022" w:rsidRDefault="00651D69" w:rsidP="00651D6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702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Administrator danych.</w:t>
      </w:r>
    </w:p>
    <w:p w:rsidR="00651D69" w:rsidRPr="00CB7022" w:rsidRDefault="00651D69" w:rsidP="00651D69">
      <w:pPr>
        <w:spacing w:line="240" w:lineRule="auto"/>
        <w:jc w:val="both"/>
        <w:rPr>
          <w:sz w:val="20"/>
          <w:szCs w:val="20"/>
        </w:rPr>
      </w:pPr>
      <w:r w:rsidRPr="00CB70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jest Starosta </w:t>
      </w:r>
      <w:r w:rsidRPr="00CB7022">
        <w:rPr>
          <w:rFonts w:ascii="Times New Roman" w:hAnsi="Times New Roman" w:cs="Times New Roman"/>
          <w:sz w:val="20"/>
          <w:szCs w:val="20"/>
        </w:rPr>
        <w:t>Słupecki, którego siedziba mieści się w Słupcy</w:t>
      </w:r>
      <w:r w:rsidRPr="00CB7022">
        <w:rPr>
          <w:rFonts w:ascii="Times New Roman" w:hAnsi="Times New Roman" w:cs="Times New Roman"/>
          <w:sz w:val="20"/>
          <w:szCs w:val="20"/>
        </w:rPr>
        <w:br/>
        <w:t>( 62-400)</w:t>
      </w:r>
      <w:r w:rsidRPr="00CB702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B7022">
        <w:rPr>
          <w:rFonts w:ascii="Times New Roman" w:hAnsi="Times New Roman" w:cs="Times New Roman"/>
          <w:sz w:val="20"/>
          <w:szCs w:val="20"/>
        </w:rPr>
        <w:t xml:space="preserve">  przy ul.</w:t>
      </w:r>
      <w:r w:rsidRPr="00CB702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B7022">
        <w:rPr>
          <w:rFonts w:ascii="Times New Roman" w:hAnsi="Times New Roman" w:cs="Times New Roman"/>
          <w:sz w:val="20"/>
          <w:szCs w:val="20"/>
        </w:rPr>
        <w:t>Poznańskiej 20</w:t>
      </w:r>
      <w:r w:rsidRPr="00CB702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B7022">
        <w:rPr>
          <w:rFonts w:ascii="Times New Roman" w:hAnsi="Times New Roman" w:cs="Times New Roman"/>
          <w:sz w:val="20"/>
          <w:szCs w:val="20"/>
        </w:rPr>
        <w:t xml:space="preserve"> </w:t>
      </w:r>
      <w:r w:rsidRPr="00CB702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B7022">
        <w:rPr>
          <w:rFonts w:ascii="Times New Roman" w:hAnsi="Times New Roman" w:cs="Times New Roman"/>
          <w:sz w:val="20"/>
          <w:szCs w:val="20"/>
        </w:rPr>
        <w:t xml:space="preserve">tel.: 63 275 86 00 </w:t>
      </w:r>
      <w:r w:rsidRPr="00CB7022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CB7022">
        <w:rPr>
          <w:rFonts w:ascii="Times New Roman" w:hAnsi="Times New Roman" w:cs="Times New Roman"/>
          <w:sz w:val="20"/>
          <w:szCs w:val="20"/>
        </w:rPr>
        <w:t xml:space="preserve">adres e-mail:  </w:t>
      </w:r>
      <w:hyperlink r:id="rId5" w:history="1">
        <w:r w:rsidRPr="00CB7022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powiat@powiat-slupca.pl</w:t>
        </w:r>
      </w:hyperlink>
    </w:p>
    <w:p w:rsidR="00651D69" w:rsidRPr="00CB7022" w:rsidRDefault="00651D69" w:rsidP="00651D6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702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Inspektor Ochrony Danych. </w:t>
      </w:r>
    </w:p>
    <w:p w:rsidR="00651D69" w:rsidRPr="00CB7022" w:rsidRDefault="00651D69" w:rsidP="0065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70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Starostwie Powiatowym został wyznaczony Inspektor Ochrony Danych Dorota Winter, z którym można się skontaktować poprzez adres poczty elektronicznej: </w:t>
      </w:r>
      <w:hyperlink r:id="rId6" w:history="1">
        <w:r w:rsidRPr="00CB7022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lang w:eastAsia="pl-PL"/>
          </w:rPr>
          <w:t>iod@powiat-slupca.pl</w:t>
        </w:r>
      </w:hyperlink>
      <w:r w:rsidRPr="00CB70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telefonicznie (063)2758600 lub pisemnie na adres Starostwa Powiatowego w Słupcy. </w:t>
      </w:r>
    </w:p>
    <w:p w:rsidR="00651D69" w:rsidRPr="00CB7022" w:rsidRDefault="00651D69" w:rsidP="0065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7022">
        <w:rPr>
          <w:rFonts w:ascii="Times New Roman" w:eastAsia="Times New Roman" w:hAnsi="Times New Roman" w:cs="Times New Roman"/>
          <w:sz w:val="20"/>
          <w:szCs w:val="20"/>
          <w:lang w:eastAsia="pl-PL"/>
        </w:rPr>
        <w:t>Z Inspektorem Ochrony Danych można się kontaktować we wszystkich sprawach dotyczących przetwarzania danych osobowych oraz korzystania z praw związanych z przetwarzaniem danych.</w:t>
      </w:r>
    </w:p>
    <w:p w:rsidR="00651D69" w:rsidRPr="00CB7022" w:rsidRDefault="00651D69" w:rsidP="0065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51D69" w:rsidRPr="00CB7022" w:rsidRDefault="00651D69" w:rsidP="00651D6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702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Cele oraz podstawa prawna przetwarzania danych osobowych.</w:t>
      </w:r>
    </w:p>
    <w:p w:rsidR="00651D69" w:rsidRPr="00CB7022" w:rsidRDefault="00651D69" w:rsidP="00651D6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70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 dane osobowe przetwarzane będą w celu realizacji ustawowych zadań urzędu- na podstawie </w:t>
      </w:r>
      <w:r w:rsidRPr="00CB702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art. 6 ust. 1 lit c ogólnego rozporządzenia o ochronie danych osobowych.</w:t>
      </w:r>
    </w:p>
    <w:p w:rsidR="00651D69" w:rsidRPr="00CB7022" w:rsidRDefault="00651D69" w:rsidP="00651D6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702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okresach przetwarzania danych osobowych.</w:t>
      </w:r>
    </w:p>
    <w:p w:rsidR="00651D69" w:rsidRPr="00CB7022" w:rsidRDefault="00651D69" w:rsidP="0065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7022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Starostwo Powiatowe w Słupcy będzie przechowywał Pani/Pana dane osobowe w czasie określonym przepisami prawa, zgodnie z instrukcją kancelaryjną. (</w:t>
      </w:r>
      <w:r w:rsidRPr="00CB7022">
        <w:rPr>
          <w:rFonts w:ascii="Times New Roman" w:hAnsi="Times New Roman" w:cs="Times New Roman"/>
          <w:sz w:val="20"/>
          <w:szCs w:val="20"/>
        </w:rPr>
        <w:t xml:space="preserve">Rozporządzenie Prezesa Rady Ministrów </w:t>
      </w:r>
      <w:r w:rsidRPr="00CB7022">
        <w:rPr>
          <w:rFonts w:ascii="Times New Roman" w:hAnsi="Times New Roman" w:cs="Times New Roman"/>
          <w:sz w:val="20"/>
          <w:szCs w:val="20"/>
        </w:rPr>
        <w:br/>
        <w:t xml:space="preserve">z dnia 18 stycznia 2011 roku  w sprawie instrukcji kancelaryjnej, jednolitych rzeczowych wykazów </w:t>
      </w:r>
      <w:r w:rsidRPr="00CB7022">
        <w:rPr>
          <w:rFonts w:ascii="Times New Roman" w:hAnsi="Times New Roman" w:cs="Times New Roman"/>
          <w:sz w:val="20"/>
          <w:szCs w:val="20"/>
        </w:rPr>
        <w:br/>
        <w:t xml:space="preserve">akt oraz instrukcji  w sprawie organizacji i zakresu działania archiwów zakładowych). </w:t>
      </w:r>
    </w:p>
    <w:p w:rsidR="00651D69" w:rsidRPr="00CB7022" w:rsidRDefault="00651D69" w:rsidP="0065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51D69" w:rsidRPr="00CB7022" w:rsidRDefault="00651D69" w:rsidP="00651D6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702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odbiorcach danych osobowych.</w:t>
      </w:r>
    </w:p>
    <w:p w:rsidR="00651D69" w:rsidRPr="00CB7022" w:rsidRDefault="00651D69" w:rsidP="00651D6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022">
        <w:rPr>
          <w:rFonts w:ascii="Times New Roman" w:hAnsi="Times New Roman" w:cs="Times New Roman"/>
          <w:sz w:val="20"/>
          <w:szCs w:val="20"/>
        </w:rPr>
        <w:t>Dane udostępnione przez Panią/Pana nie będą podlegały udostępnieniu podmiotom trzecim, z wyjątkiem upoważnionych z mocy prawa.</w:t>
      </w:r>
    </w:p>
    <w:p w:rsidR="00651D69" w:rsidRPr="00CB7022" w:rsidRDefault="00651D69" w:rsidP="00651D6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702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Prawa osoby, której dane dotyczą.</w:t>
      </w:r>
    </w:p>
    <w:p w:rsidR="00651D69" w:rsidRPr="00CB7022" w:rsidRDefault="00651D69" w:rsidP="0065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70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Przysługuje Pani/Panu prawo dostępu do Pani/Pana danych osobowych, prawo żądania </w:t>
      </w:r>
      <w:r w:rsidRPr="00CB702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ich sprostowania, usunięcia, ograniczenia przetwarzania na warunkach wynikających </w:t>
      </w:r>
      <w:r w:rsidRPr="00CB702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Rozporządzenia. W zakresie, w jakim podstawą przetwarzania Pani/Pana danych osobowych jest zgoda, ma Pani/Pan prawo wycofania zgody. Wycofanie zgody nie ma wpływu na zgodność przetwarzania, którego dokonano na podstawie zgody przed jej wycofaniem. Przysługuje Pani/Panu również prawo do wniesienia skargi do organu nadzorującego przestrzeganie Rozporządzenia Prezesa Urzędu Ochrony Danych Osobowych </w:t>
      </w:r>
      <w:r w:rsidRPr="00CB702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sytuacji, gdy istnieje podejrzenie, że przetwarzanie Pani/Pana danych osobowych narusza przepisy o ochronie.</w:t>
      </w:r>
    </w:p>
    <w:p w:rsidR="00651D69" w:rsidRPr="00CB7022" w:rsidRDefault="00651D69" w:rsidP="0065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51D69" w:rsidRPr="00CB7022" w:rsidRDefault="00651D69" w:rsidP="00651D6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702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Przekazanie danych osobowych do państwa trzeciego.</w:t>
      </w:r>
    </w:p>
    <w:p w:rsidR="00651D69" w:rsidRPr="00CB7022" w:rsidRDefault="00651D69" w:rsidP="0065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7022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Starostwo Powiatowe w przypadkach uzasadnionych i koniecznych, w związku z określonymi przepisami prawa Pani/Pana, a także w przypadkach, gdy transfer danych osobowych jest konieczny przekaże Pani/Pana dane osobowe do organizacji międzynarodowych lub udostępni Pani/Pana dane osobowe podmiotom mającym siedzibę poza Europejskim Obszarem Gospodarczym (EOG).</w:t>
      </w:r>
    </w:p>
    <w:p w:rsidR="00651D69" w:rsidRPr="00CB7022" w:rsidRDefault="00651D69" w:rsidP="0065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51D69" w:rsidRPr="00CB7022" w:rsidRDefault="00651D69" w:rsidP="00651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702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VIII.  Obowiązek podania danych osobowych.</w:t>
      </w:r>
    </w:p>
    <w:p w:rsidR="00651D69" w:rsidRPr="00CB7022" w:rsidRDefault="00651D69" w:rsidP="0065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7022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Panią/Pana danych osobowych jest dobrowolne, jednakże jest warunkiem ustawowo określonych uprawnień i obowiązków Starostwa Powiatowego związanych z wykonywaniem czynności administracyjnych.</w:t>
      </w:r>
    </w:p>
    <w:p w:rsidR="00651D69" w:rsidRPr="00CB7022" w:rsidRDefault="00651D69" w:rsidP="0065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70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zakresie w jakim dane osobowe są zbierane na podstawie Pani/Pana zgody, podanie danych osobowych jest dobrowolne. </w:t>
      </w:r>
    </w:p>
    <w:p w:rsidR="00651D69" w:rsidRPr="00CB7022" w:rsidRDefault="00651D69" w:rsidP="0065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5F02" w:rsidRDefault="00DC5F02">
      <w:bookmarkStart w:id="0" w:name="_GoBack"/>
      <w:bookmarkEnd w:id="0"/>
    </w:p>
    <w:sectPr w:rsidR="00DC5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210DE"/>
    <w:multiLevelType w:val="hybridMultilevel"/>
    <w:tmpl w:val="8F3090E0"/>
    <w:lvl w:ilvl="0" w:tplc="9662A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69"/>
    <w:rsid w:val="00651D69"/>
    <w:rsid w:val="00D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729EB-DB65-4C62-9C69-02CC00A5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D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1D6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1D6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-slupca.pl" TargetMode="External"/><Relationship Id="rId5" Type="http://schemas.openxmlformats.org/officeDocument/2006/relationships/hyperlink" Target="mailto:powiat@powiat-slup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Rybicka</dc:creator>
  <cp:keywords/>
  <dc:description/>
  <cp:lastModifiedBy>Katarzyna Rybicka</cp:lastModifiedBy>
  <cp:revision>1</cp:revision>
  <dcterms:created xsi:type="dcterms:W3CDTF">2020-04-21T10:23:00Z</dcterms:created>
  <dcterms:modified xsi:type="dcterms:W3CDTF">2020-04-21T10:23:00Z</dcterms:modified>
</cp:coreProperties>
</file>