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F9" w:rsidRPr="00B9772F" w:rsidRDefault="002B2AF9" w:rsidP="002B2AF9">
      <w:pPr>
        <w:pStyle w:val="Normalny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082705">
        <w:rPr>
          <w:b/>
          <w:bCs/>
          <w:sz w:val="36"/>
          <w:szCs w:val="36"/>
        </w:rPr>
        <w:t>R</w:t>
      </w:r>
      <w:r>
        <w:rPr>
          <w:b/>
          <w:bCs/>
          <w:sz w:val="36"/>
          <w:szCs w:val="36"/>
        </w:rPr>
        <w:t>egulamin Rajdu Rowerowego</w:t>
      </w:r>
      <w:r>
        <w:rPr>
          <w:b/>
          <w:bCs/>
          <w:sz w:val="36"/>
          <w:szCs w:val="36"/>
        </w:rPr>
        <w:br/>
      </w:r>
      <w:r w:rsidRPr="0008270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„Rajd rowerowy – piękny nasz powiat słupecki”</w:t>
      </w:r>
    </w:p>
    <w:p w:rsidR="002B2AF9" w:rsidRPr="00082705" w:rsidRDefault="002B2AF9" w:rsidP="002B2AF9">
      <w:pPr>
        <w:pStyle w:val="NormalnyWeb"/>
        <w:spacing w:before="0" w:beforeAutospacing="0" w:after="0" w:afterAutospacing="0"/>
      </w:pPr>
    </w:p>
    <w:p w:rsidR="002B2AF9" w:rsidRPr="00082705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37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Cel rajdu</w:t>
      </w:r>
    </w:p>
    <w:p w:rsidR="002B2AF9" w:rsidRPr="00082705" w:rsidRDefault="002B2AF9" w:rsidP="002B2AF9">
      <w:pPr>
        <w:pStyle w:val="NormalnyWeb"/>
        <w:spacing w:before="0" w:beforeAutospacing="0" w:after="0" w:afterAutospacing="0"/>
      </w:pPr>
    </w:p>
    <w:p w:rsidR="002B2AF9" w:rsidRDefault="002B2AF9" w:rsidP="002B2AF9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 xml:space="preserve">Celem głównym zadania jest rozwijanie tożsamości lokalnej mieszkańców powiatu słupeckiego, poprzez organizację rajdu rowerowego  na trasie Słupca-Salamonowo dla 150 uczestników. </w:t>
      </w:r>
    </w:p>
    <w:p w:rsidR="002B2AF9" w:rsidRPr="00082705" w:rsidRDefault="002B2AF9" w:rsidP="002B2AF9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082705">
        <w:t>Popularyzacja walorów przyrodniczych</w:t>
      </w:r>
      <w:r>
        <w:t>, krajobrazowych i historycznych powiatu słupeckiego.</w:t>
      </w:r>
    </w:p>
    <w:p w:rsidR="002B2AF9" w:rsidRPr="00082705" w:rsidRDefault="002B2AF9" w:rsidP="002B2AF9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082705">
        <w:t>Promo</w:t>
      </w:r>
      <w:r>
        <w:t>wanie aktywnego spędzania czasu.</w:t>
      </w:r>
    </w:p>
    <w:p w:rsidR="002B2AF9" w:rsidRPr="00082705" w:rsidRDefault="002B2AF9" w:rsidP="002B2AF9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082705">
        <w:t>R</w:t>
      </w:r>
      <w:r>
        <w:t>ozwijanie turystyki rowerowej.</w:t>
      </w:r>
    </w:p>
    <w:p w:rsidR="002B2AF9" w:rsidRDefault="002B2AF9" w:rsidP="002B2AF9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082705">
        <w:t xml:space="preserve">Integracja </w:t>
      </w:r>
      <w:r>
        <w:t>społeczności lokalnej powiatu słupeckiego.</w:t>
      </w:r>
    </w:p>
    <w:p w:rsidR="002B2AF9" w:rsidRPr="00082705" w:rsidRDefault="002B2AF9" w:rsidP="002B2AF9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Popularyzacja przepisów ruchu drogowego w zakresie ruchu rowerów oraz zasad bezpiecznej jazdy na rowerze.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37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Organizator</w:t>
      </w:r>
    </w:p>
    <w:p w:rsidR="002B2AF9" w:rsidRDefault="002B2AF9" w:rsidP="002B2AF9">
      <w:pPr>
        <w:pStyle w:val="NormalnyWeb"/>
        <w:spacing w:before="0" w:beforeAutospacing="0" w:after="0" w:afterAutospacing="0"/>
        <w:ind w:left="-11"/>
      </w:pP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  <w:r w:rsidRPr="00082705">
        <w:t xml:space="preserve">Organizatorem Rajdu Rowerowego </w:t>
      </w:r>
      <w:r>
        <w:t xml:space="preserve">„Rajd rowerowy – piękny nasz powiat Słupecki” </w:t>
      </w:r>
      <w:r w:rsidRPr="00082705">
        <w:t xml:space="preserve">jest </w:t>
      </w:r>
      <w:r>
        <w:t>Powiat Słupecki.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  <w:r>
        <w:t>a</w:t>
      </w:r>
      <w:r w:rsidRPr="00082705">
        <w:t xml:space="preserve">dres: </w:t>
      </w:r>
      <w:r>
        <w:t>ul. Poznańska 20, 62-400 Słupca.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  <w:r w:rsidRPr="00082705">
        <w:t xml:space="preserve">tel. </w:t>
      </w:r>
      <w:r>
        <w:t>63 275 86 12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  <w:rPr>
          <w:lang w:val="en-US"/>
        </w:rPr>
      </w:pPr>
      <w:r w:rsidRPr="00082705">
        <w:rPr>
          <w:lang w:val="en-US"/>
        </w:rPr>
        <w:t xml:space="preserve">e-mail: </w:t>
      </w:r>
      <w:r w:rsidRPr="00E367E1">
        <w:rPr>
          <w:lang w:val="en-US"/>
        </w:rPr>
        <w:t>promocja@powiat-slupca.pl</w:t>
      </w:r>
    </w:p>
    <w:p w:rsidR="002B2AF9" w:rsidRPr="00082705" w:rsidRDefault="00395056" w:rsidP="002B2AF9">
      <w:pPr>
        <w:pStyle w:val="NormalnyWeb"/>
        <w:spacing w:before="0" w:beforeAutospacing="0" w:after="0" w:afterAutospacing="0"/>
        <w:jc w:val="both"/>
        <w:rPr>
          <w:lang w:val="en-US"/>
        </w:rPr>
      </w:pPr>
      <w:hyperlink r:id="rId7" w:history="1">
        <w:r w:rsidR="002B2AF9" w:rsidRPr="0001174E">
          <w:rPr>
            <w:rStyle w:val="Hipercze"/>
            <w:lang w:val="en-US"/>
          </w:rPr>
          <w:t>www.powiat-slupca.pl</w:t>
        </w:r>
      </w:hyperlink>
      <w:r w:rsidR="002B2AF9">
        <w:rPr>
          <w:lang w:val="en-US"/>
        </w:rPr>
        <w:t xml:space="preserve"> 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  <w:rPr>
          <w:lang w:val="en-US"/>
        </w:rPr>
      </w:pPr>
    </w:p>
    <w:p w:rsidR="002B2AF9" w:rsidRPr="001E7F79" w:rsidRDefault="002B2AF9" w:rsidP="002B2AF9">
      <w:pPr>
        <w:pStyle w:val="NormalnyWeb"/>
        <w:spacing w:before="0" w:beforeAutospacing="0" w:after="0" w:afterAutospacing="0" w:line="36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Kierownictwo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rajdu</w:t>
      </w:r>
      <w:proofErr w:type="spellEnd"/>
    </w:p>
    <w:p w:rsidR="002B2AF9" w:rsidRPr="00082705" w:rsidRDefault="00AF0CE3" w:rsidP="002B2AF9">
      <w:pPr>
        <w:pStyle w:val="NormalnyWeb"/>
        <w:spacing w:before="0" w:beforeAutospacing="0" w:after="0" w:afterAutospacing="0"/>
        <w:ind w:left="-11"/>
        <w:jc w:val="both"/>
      </w:pPr>
      <w:r>
        <w:t xml:space="preserve">Koordynator rajdu – Tomasz </w:t>
      </w:r>
      <w:proofErr w:type="spellStart"/>
      <w:r>
        <w:t>S</w:t>
      </w:r>
      <w:r w:rsidR="002B2AF9">
        <w:t>zygenda</w:t>
      </w:r>
      <w:proofErr w:type="spellEnd"/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082705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37"/>
        <w:jc w:val="both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Termin rajdu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ind w:left="720"/>
        <w:jc w:val="both"/>
      </w:pP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  <w:rPr>
          <w:b/>
        </w:rPr>
      </w:pPr>
      <w:r w:rsidRPr="00082705">
        <w:rPr>
          <w:b/>
        </w:rPr>
        <w:t xml:space="preserve">Rajd odbędzie się </w:t>
      </w:r>
      <w:r>
        <w:rPr>
          <w:b/>
        </w:rPr>
        <w:t>20 września 2020</w:t>
      </w:r>
      <w:r w:rsidRPr="00082705">
        <w:rPr>
          <w:b/>
        </w:rPr>
        <w:t xml:space="preserve"> roku (</w:t>
      </w:r>
      <w:r w:rsidR="00AF0CE3">
        <w:rPr>
          <w:b/>
        </w:rPr>
        <w:t>niedziela</w:t>
      </w:r>
      <w:r w:rsidRPr="00082705">
        <w:rPr>
          <w:b/>
        </w:rPr>
        <w:t>).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48" w:hanging="4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Trasa rajdu</w:t>
      </w:r>
    </w:p>
    <w:p w:rsidR="002B2AF9" w:rsidRDefault="002B2AF9" w:rsidP="00AF0CE3">
      <w:pPr>
        <w:pStyle w:val="NormalnyWeb"/>
        <w:spacing w:before="0" w:beforeAutospacing="0" w:after="0" w:afterAutospacing="0"/>
        <w:jc w:val="both"/>
      </w:pPr>
    </w:p>
    <w:p w:rsidR="00AF0CE3" w:rsidRPr="00AF0CE3" w:rsidRDefault="002B2AF9" w:rsidP="00AF0CE3">
      <w:pPr>
        <w:jc w:val="both"/>
        <w:rPr>
          <w:rFonts w:ascii="Times New Roman" w:hAnsi="Times New Roman"/>
          <w:sz w:val="24"/>
          <w:szCs w:val="24"/>
        </w:rPr>
      </w:pPr>
      <w:r w:rsidRPr="00AF0CE3">
        <w:rPr>
          <w:rFonts w:ascii="Times New Roman" w:hAnsi="Times New Roman"/>
          <w:sz w:val="24"/>
          <w:szCs w:val="24"/>
        </w:rPr>
        <w:t xml:space="preserve">Trasa rajdu przebiega przez miejscowości: </w:t>
      </w:r>
      <w:r w:rsidR="00AF0CE3" w:rsidRPr="00AF0CE3">
        <w:rPr>
          <w:rFonts w:ascii="Times New Roman" w:hAnsi="Times New Roman"/>
          <w:sz w:val="24"/>
          <w:szCs w:val="24"/>
        </w:rPr>
        <w:t>Słupca – Róża – Jaworowo – Korwin – Józefowo – Kochowo – Giewartów – Gostuń – Sienno – Siernicze Wielkie – Siernicze Małe – Kania – Salamonowo – Słupca</w:t>
      </w:r>
      <w:r w:rsidR="00AF0CE3">
        <w:rPr>
          <w:rFonts w:ascii="Times New Roman" w:hAnsi="Times New Roman"/>
          <w:sz w:val="24"/>
          <w:szCs w:val="24"/>
        </w:rPr>
        <w:t>.</w:t>
      </w:r>
      <w:r w:rsidR="00AF0CE3" w:rsidRPr="00AF0CE3">
        <w:rPr>
          <w:rFonts w:ascii="Times New Roman" w:hAnsi="Times New Roman"/>
          <w:sz w:val="24"/>
          <w:szCs w:val="24"/>
        </w:rPr>
        <w:t xml:space="preserve"> </w:t>
      </w:r>
    </w:p>
    <w:p w:rsidR="002B2AF9" w:rsidRDefault="002B2AF9" w:rsidP="00AF0CE3">
      <w:pPr>
        <w:pStyle w:val="NormalnyWeb"/>
        <w:spacing w:before="0" w:beforeAutospacing="0" w:after="0" w:afterAutospacing="0"/>
        <w:jc w:val="both"/>
      </w:pPr>
      <w:r>
        <w:t>Nawierzchnia drogi: asfaltowa i gruntowa. Trasa rajdu przebiega drogami o niewielkich różnicach wzniesień.</w:t>
      </w:r>
    </w:p>
    <w:p w:rsidR="002B2AF9" w:rsidRDefault="002B2AF9" w:rsidP="00AF0CE3">
      <w:pPr>
        <w:pStyle w:val="NormalnyWeb"/>
        <w:spacing w:before="0" w:beforeAutospacing="0" w:after="0" w:afterAutospacing="0"/>
        <w:jc w:val="both"/>
      </w:pPr>
      <w:r>
        <w:t xml:space="preserve">Start odbędzie się z parkingu przy Starostwie Powiatowym w Słupcy. Uczestnicy podzieleni zostaną na </w:t>
      </w:r>
      <w:r w:rsidR="00AF0CE3">
        <w:t>10</w:t>
      </w:r>
      <w:r>
        <w:t xml:space="preserve"> grup średnio po </w:t>
      </w:r>
      <w:r w:rsidR="00AF0CE3">
        <w:t>15</w:t>
      </w:r>
      <w:r>
        <w:t xml:space="preserve"> osób w grupie. Każda grupa będzie miała opiekuna grupy. </w:t>
      </w:r>
    </w:p>
    <w:p w:rsidR="002B2AF9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082705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48" w:hanging="448"/>
        <w:jc w:val="both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Przebieg rajdu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  <w:rPr>
          <w:b/>
        </w:rPr>
      </w:pPr>
    </w:p>
    <w:p w:rsidR="002B2AF9" w:rsidRPr="00AF0CE3" w:rsidRDefault="002B2AF9" w:rsidP="002B2AF9">
      <w:pPr>
        <w:pStyle w:val="NormalnyWeb"/>
        <w:numPr>
          <w:ilvl w:val="0"/>
          <w:numId w:val="11"/>
        </w:numPr>
        <w:spacing w:before="0" w:beforeAutospacing="0" w:after="0" w:afterAutospacing="0"/>
        <w:ind w:left="364"/>
        <w:jc w:val="both"/>
      </w:pPr>
      <w:r w:rsidRPr="00AF0CE3">
        <w:t xml:space="preserve">Zbiórka uczestników rajdu 9.00 – 9.45 parking przy Starostwie Powiatowym </w:t>
      </w:r>
      <w:r w:rsidRPr="00AF0CE3">
        <w:br/>
        <w:t>w Słupcy ul. Poznańska 20, 62-400 Słupca</w:t>
      </w:r>
      <w:r w:rsidR="00AF0CE3">
        <w:t>.</w:t>
      </w:r>
    </w:p>
    <w:p w:rsidR="002B2AF9" w:rsidRDefault="002B2AF9" w:rsidP="002B2AF9">
      <w:pPr>
        <w:pStyle w:val="NormalnyWeb"/>
        <w:spacing w:before="0" w:beforeAutospacing="0" w:after="0" w:afterAutospacing="0"/>
        <w:jc w:val="both"/>
        <w:rPr>
          <w:b/>
        </w:rPr>
      </w:pPr>
    </w:p>
    <w:p w:rsidR="002B2AF9" w:rsidRPr="00AF0CE3" w:rsidRDefault="002B2AF9" w:rsidP="002B2AF9">
      <w:pPr>
        <w:pStyle w:val="NormalnyWeb"/>
        <w:numPr>
          <w:ilvl w:val="0"/>
          <w:numId w:val="11"/>
        </w:numPr>
        <w:spacing w:before="0" w:beforeAutospacing="0" w:after="0" w:afterAutospacing="0"/>
        <w:ind w:left="378"/>
        <w:jc w:val="both"/>
      </w:pPr>
      <w:r w:rsidRPr="00AF0CE3">
        <w:t>Start rajdu 10.00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2238D9" w:rsidRDefault="002B2AF9" w:rsidP="002B2AF9">
      <w:pPr>
        <w:pStyle w:val="NormalnyWeb"/>
        <w:numPr>
          <w:ilvl w:val="0"/>
          <w:numId w:val="11"/>
        </w:numPr>
        <w:spacing w:before="0" w:beforeAutospacing="0" w:after="0" w:afterAutospacing="0"/>
        <w:ind w:left="350"/>
        <w:jc w:val="both"/>
        <w:rPr>
          <w:b/>
        </w:rPr>
      </w:pPr>
      <w:r w:rsidRPr="002238D9">
        <w:rPr>
          <w:b/>
        </w:rPr>
        <w:t xml:space="preserve">Meta rajdu: </w:t>
      </w:r>
    </w:p>
    <w:p w:rsidR="002B2AF9" w:rsidRPr="00082705" w:rsidRDefault="00AF0CE3" w:rsidP="002B2AF9">
      <w:pPr>
        <w:pStyle w:val="NormalnyWeb"/>
        <w:spacing w:before="0" w:beforeAutospacing="0" w:after="0" w:afterAutospacing="0"/>
        <w:ind w:firstLine="350"/>
        <w:jc w:val="both"/>
      </w:pPr>
      <w:r>
        <w:t>Salamonowo przy restauracji SOSNOVA</w:t>
      </w:r>
      <w:r w:rsidR="002B2AF9">
        <w:t xml:space="preserve">. </w:t>
      </w:r>
    </w:p>
    <w:p w:rsidR="002B2AF9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224B53" w:rsidRDefault="002B2AF9" w:rsidP="002B2AF9">
      <w:pPr>
        <w:pStyle w:val="NormalnyWeb"/>
        <w:numPr>
          <w:ilvl w:val="0"/>
          <w:numId w:val="11"/>
        </w:numPr>
        <w:spacing w:before="0" w:beforeAutospacing="0" w:after="0" w:afterAutospacing="0"/>
        <w:ind w:left="364"/>
        <w:jc w:val="both"/>
        <w:rPr>
          <w:b/>
        </w:rPr>
      </w:pPr>
      <w:r w:rsidRPr="00224B53">
        <w:rPr>
          <w:b/>
        </w:rPr>
        <w:t>Konkursy rowerowe – losowanie nagród dla uczestników rajdu.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082705" w:rsidRDefault="002B2AF9" w:rsidP="002B2AF9">
      <w:pPr>
        <w:pStyle w:val="NormalnyWeb"/>
        <w:numPr>
          <w:ilvl w:val="0"/>
          <w:numId w:val="11"/>
        </w:numPr>
        <w:spacing w:before="0" w:beforeAutospacing="0" w:after="0" w:afterAutospacing="0"/>
        <w:ind w:left="364"/>
        <w:jc w:val="both"/>
        <w:rPr>
          <w:b/>
        </w:rPr>
      </w:pPr>
      <w:r w:rsidRPr="00082705">
        <w:rPr>
          <w:b/>
        </w:rPr>
        <w:t>Zakończenie rajdu: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ind w:firstLine="364"/>
        <w:jc w:val="both"/>
      </w:pPr>
      <w:r>
        <w:t>–  godz. 15.0</w:t>
      </w:r>
      <w:r w:rsidRPr="00082705">
        <w:t>0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ind w:firstLine="364"/>
        <w:jc w:val="both"/>
      </w:pPr>
      <w:r w:rsidRPr="00082705">
        <w:t>Indywidualny powrót do domu uczestników rajdu.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082705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37"/>
        <w:jc w:val="both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Organizacja rajdu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ind w:left="-11"/>
        <w:jc w:val="both"/>
        <w:rPr>
          <w:bCs/>
        </w:rPr>
      </w:pPr>
    </w:p>
    <w:p w:rsidR="002B2AF9" w:rsidRPr="00082705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 w:rsidRPr="00082705">
        <w:t>Rajd ma charakter otwarty o ograniczonej liczbie uczestników.</w:t>
      </w:r>
    </w:p>
    <w:p w:rsidR="002B2AF9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 w:rsidRPr="00082705">
        <w:t xml:space="preserve">W rajdzie planuje się udział do </w:t>
      </w:r>
      <w:r w:rsidR="00AF0CE3">
        <w:t>150</w:t>
      </w:r>
      <w:r w:rsidRPr="00082705">
        <w:t xml:space="preserve"> osób.</w:t>
      </w:r>
    </w:p>
    <w:p w:rsidR="002B2AF9" w:rsidRPr="00082705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>
        <w:lastRenderedPageBreak/>
        <w:t>O udziale w rajdzie decyduje kolejność zgłoszeń.</w:t>
      </w:r>
    </w:p>
    <w:p w:rsidR="002B2AF9" w:rsidRPr="00082705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 w:rsidRPr="00082705">
        <w:t>Rajd odbędzie się przy nieograniczonym ruchu drogowym.</w:t>
      </w:r>
    </w:p>
    <w:p w:rsidR="002B2AF9" w:rsidRPr="00082705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 w:rsidRPr="00082705">
        <w:t xml:space="preserve">Uczestnicy rajdu biorą udział w jednej z </w:t>
      </w:r>
      <w:r w:rsidR="00AF0CE3">
        <w:t>10</w:t>
      </w:r>
      <w:r w:rsidRPr="00082705">
        <w:t xml:space="preserve"> grup.</w:t>
      </w:r>
    </w:p>
    <w:p w:rsidR="002B2AF9" w:rsidRPr="00082705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 w:rsidRPr="00082705">
        <w:t>Na czele każdej grupy stoi przewodnik</w:t>
      </w:r>
      <w:r>
        <w:t>, za którym poruszają się pozostali uczestnicy rajdu zorganizowani w kolumnach</w:t>
      </w:r>
      <w:r w:rsidRPr="00082705">
        <w:t>.</w:t>
      </w:r>
    </w:p>
    <w:p w:rsidR="002B2AF9" w:rsidRPr="00082705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 w:rsidRPr="00082705">
        <w:t>Nad bezpieczeństwem ruchu uczestników rajdu czuwają służby porządkowe.</w:t>
      </w:r>
    </w:p>
    <w:p w:rsidR="002B2AF9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>
        <w:t xml:space="preserve">Rajd zabezpieczony jest przez karetkę wraz z obsługą medyczną. </w:t>
      </w:r>
    </w:p>
    <w:p w:rsidR="002B2AF9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>
        <w:t>Rajd prowadzony będzie w tempie dostosowanym do możliwości uczestników rajdu.</w:t>
      </w:r>
    </w:p>
    <w:p w:rsidR="002B2AF9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>
        <w:t>Grupę zamyka samochód z przyczepą oznakowany plakatem rajdu.</w:t>
      </w:r>
      <w:r w:rsidRPr="00ED480F">
        <w:t xml:space="preserve"> </w:t>
      </w:r>
    </w:p>
    <w:p w:rsidR="002B2AF9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 w:rsidRPr="00082705">
        <w:t xml:space="preserve">W przypadku </w:t>
      </w:r>
      <w:r>
        <w:t>braku</w:t>
      </w:r>
      <w:r w:rsidRPr="00082705">
        <w:t xml:space="preserve"> możliwości dalszej jazdy z powodu awarii lub innej przyczyny, uczestnik </w:t>
      </w:r>
      <w:r>
        <w:t>informuje organizatora o tym fakcie</w:t>
      </w:r>
      <w:r w:rsidRPr="00082705">
        <w:t xml:space="preserve"> i jest zabierany włącznie z rowerem przez samochód techniczny</w:t>
      </w:r>
      <w:r>
        <w:t xml:space="preserve">. </w:t>
      </w:r>
    </w:p>
    <w:p w:rsidR="002B2AF9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>
        <w:t xml:space="preserve">Przypadki konieczności pomocy medycznej zgłaszane są organizatorowi (służbie porządkowej), który w zależności od potrzeb, albo udziela pomocy przedmedycznej, albo zwraca się o pomoc medyczną. </w:t>
      </w:r>
    </w:p>
    <w:p w:rsidR="002B2AF9" w:rsidRPr="00082705" w:rsidRDefault="002B2AF9" w:rsidP="002B2AF9">
      <w:pPr>
        <w:pStyle w:val="NormalnyWeb"/>
        <w:numPr>
          <w:ilvl w:val="0"/>
          <w:numId w:val="1"/>
        </w:numPr>
        <w:spacing w:before="0" w:beforeAutospacing="0" w:after="0" w:afterAutospacing="0"/>
        <w:ind w:left="364"/>
        <w:jc w:val="both"/>
      </w:pPr>
      <w:r>
        <w:t>Po zakończeniu rajdu, jego uczestnicy udają się do domów indywidualnie, we własnym zakresie.</w:t>
      </w:r>
    </w:p>
    <w:p w:rsidR="002B2AF9" w:rsidRDefault="002B2AF9" w:rsidP="002B2AF9">
      <w:pPr>
        <w:pStyle w:val="NormalnyWeb"/>
        <w:spacing w:before="0" w:beforeAutospacing="0" w:after="0" w:afterAutospacing="0"/>
        <w:ind w:left="-11"/>
        <w:jc w:val="both"/>
        <w:rPr>
          <w:bCs/>
        </w:rPr>
      </w:pPr>
    </w:p>
    <w:p w:rsidR="002B2AF9" w:rsidRPr="00082705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37"/>
        <w:jc w:val="both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Warunki uczestnictwa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>Uczestnictwo w rajdzie jest nieodpłatne.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>W rajdzie biorą udział osoby bez względu na miejsce zamieszkania.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>W rajdzie biorą udział osoby, które dokonały zgłoszenia na przygotowanej przez organizatora karcie zgłoszenia. Zgłoszenia m</w:t>
      </w:r>
      <w:r w:rsidR="00CA5619">
        <w:t>uszą</w:t>
      </w:r>
      <w:r w:rsidR="00AF0CE3">
        <w:t xml:space="preserve"> być dostarczane osobiście do b</w:t>
      </w:r>
      <w:r w:rsidRPr="00082705">
        <w:t xml:space="preserve">iura </w:t>
      </w:r>
      <w:r>
        <w:t xml:space="preserve">Wydziału </w:t>
      </w:r>
      <w:r w:rsidR="00AF0CE3">
        <w:t>Oświaty</w:t>
      </w:r>
      <w:r>
        <w:t xml:space="preserve"> i Promocji Starostwa Powiatowego w Słupcy</w:t>
      </w:r>
      <w:r w:rsidRPr="00082705">
        <w:t>,</w:t>
      </w:r>
      <w:r>
        <w:t xml:space="preserve"> budynek </w:t>
      </w:r>
      <w:r w:rsidR="00AF0CE3">
        <w:t>C</w:t>
      </w:r>
      <w:r>
        <w:t xml:space="preserve">, </w:t>
      </w:r>
      <w:r w:rsidR="00AF0CE3">
        <w:t>parter</w:t>
      </w:r>
      <w:r>
        <w:t xml:space="preserve">, pokój nr </w:t>
      </w:r>
      <w:r w:rsidR="007344FB">
        <w:t>41</w:t>
      </w:r>
      <w:bookmarkStart w:id="0" w:name="_GoBack"/>
      <w:bookmarkEnd w:id="0"/>
      <w:r>
        <w:t xml:space="preserve"> lub </w:t>
      </w:r>
      <w:r w:rsidRPr="00082705">
        <w:t>pocztą</w:t>
      </w:r>
      <w:r>
        <w:t xml:space="preserve"> tradycyjną na adres: Wydział </w:t>
      </w:r>
      <w:r w:rsidR="00AF0CE3">
        <w:t>Oświaty</w:t>
      </w:r>
      <w:r>
        <w:t xml:space="preserve"> i Promocji, ul. Poznańska 20, 62-400 Słupca</w:t>
      </w:r>
      <w:r w:rsidRPr="00082705">
        <w:t xml:space="preserve">. </w:t>
      </w:r>
      <w:r>
        <w:t>Osoba, która zadeklarowała opiekę nad niepełnoletnim uczestnikiem rajdu musi być uczestnikiem rajdu.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 xml:space="preserve">Zgłoszenia udziału w rajdzie przyjmowane są </w:t>
      </w:r>
      <w:r w:rsidR="00AF0CE3">
        <w:t>od</w:t>
      </w:r>
      <w:r w:rsidRPr="00082705">
        <w:t xml:space="preserve"> </w:t>
      </w:r>
      <w:r w:rsidR="00CA5619">
        <w:t>1 do</w:t>
      </w:r>
      <w:r w:rsidR="00AF0CE3">
        <w:t xml:space="preserve"> 11 września 2020</w:t>
      </w:r>
      <w:r w:rsidRPr="00082705">
        <w:t xml:space="preserve"> roku.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>Osoby dorosłe uczestniczą w rajdzie indywidualnie, a osoby niepełnoletnie pod opieką rodziców lub opiekunów. Organizator rajdu nie zapewnia opieki nad niepełnoletnimi uczestnikami rajdu.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lastRenderedPageBreak/>
        <w:t>Osoby niepełnoletnie, powyżej 10</w:t>
      </w:r>
      <w:r w:rsidR="00CA5619">
        <w:t>.</w:t>
      </w:r>
      <w:r w:rsidRPr="00082705">
        <w:t xml:space="preserve"> roku życia obowiązane są posiadać kartę rowerową.</w:t>
      </w:r>
    </w:p>
    <w:p w:rsidR="002B2AF9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>Każdy z uczestników rajdu bierze w nim udział na własną odpowiedzialność. Uczestnicy niepełnole</w:t>
      </w:r>
      <w:r>
        <w:t>t</w:t>
      </w:r>
      <w:r w:rsidRPr="00082705">
        <w:t>ni biorą udział na całkowitą odpowiedzialność opiekunów prawnych.</w:t>
      </w:r>
    </w:p>
    <w:p w:rsidR="002B2AF9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>
        <w:t>Uczestnicy rajdu powinni zabrać ze sobą, na trasę rajdu, napoje.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>
        <w:t>Uczestnicy rajdu powinni być ubrani w sposób odpowiedni do warunków atmosferycznych w dniu rajdu. Zaleca się używanie podczas rajdu kasku ochronnego.</w:t>
      </w:r>
    </w:p>
    <w:p w:rsidR="002B2AF9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>Każdy z uczestników rajdu powinien posiadać sprawny technicznie rower</w:t>
      </w:r>
      <w:r>
        <w:t xml:space="preserve"> oraz zestaw naprawczy wyposażony w podstawowe klucze do roweru oraz pozwalający na naprawę przebitej opony</w:t>
      </w:r>
      <w:r w:rsidRPr="00082705">
        <w:t>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>
        <w:t>Uczestnicy rajdu nie mogą być pod wpływem alkoholu, ani jakichkolwiek innych środków odurzających.</w:t>
      </w:r>
    </w:p>
    <w:p w:rsidR="002B2AF9" w:rsidRPr="00082705" w:rsidRDefault="002B2AF9" w:rsidP="002B2AF9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082705">
        <w:t>Uczestnicy rajdu zobowiązani są do zapoznania się z treścią regulaminu rajdu i jego stosowania.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082705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37"/>
        <w:jc w:val="both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Obowiązki uczestników rajdu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Przestrzega</w:t>
      </w:r>
      <w:r>
        <w:rPr>
          <w:rFonts w:ascii="Times New Roman" w:hAnsi="Times New Roman"/>
          <w:sz w:val="24"/>
          <w:szCs w:val="24"/>
        </w:rPr>
        <w:t>nie</w:t>
      </w:r>
      <w:r w:rsidRPr="00082705">
        <w:rPr>
          <w:rFonts w:ascii="Times New Roman" w:hAnsi="Times New Roman"/>
          <w:sz w:val="24"/>
          <w:szCs w:val="24"/>
        </w:rPr>
        <w:t xml:space="preserve"> regulamin </w:t>
      </w:r>
      <w:r>
        <w:rPr>
          <w:rFonts w:ascii="Times New Roman" w:hAnsi="Times New Roman"/>
          <w:sz w:val="24"/>
          <w:szCs w:val="24"/>
        </w:rPr>
        <w:t>rajdu</w:t>
      </w:r>
      <w:r w:rsidRPr="00082705">
        <w:rPr>
          <w:rFonts w:ascii="Times New Roman" w:hAnsi="Times New Roman"/>
          <w:sz w:val="24"/>
          <w:szCs w:val="24"/>
        </w:rPr>
        <w:t>.</w:t>
      </w:r>
    </w:p>
    <w:p w:rsidR="002B2AF9" w:rsidRPr="00082705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się do poleceń wydawanych przez koordynatora rajdu, opiekuna grupy.</w:t>
      </w:r>
    </w:p>
    <w:p w:rsidR="002B2AF9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nie</w:t>
      </w:r>
      <w:r w:rsidRPr="00082705">
        <w:rPr>
          <w:rFonts w:ascii="Times New Roman" w:hAnsi="Times New Roman"/>
          <w:sz w:val="24"/>
          <w:szCs w:val="24"/>
        </w:rPr>
        <w:t xml:space="preserve"> niezbędn</w:t>
      </w:r>
      <w:r>
        <w:rPr>
          <w:rFonts w:ascii="Times New Roman" w:hAnsi="Times New Roman"/>
          <w:sz w:val="24"/>
          <w:szCs w:val="24"/>
        </w:rPr>
        <w:t>ej</w:t>
      </w:r>
      <w:r w:rsidRPr="00082705">
        <w:rPr>
          <w:rFonts w:ascii="Times New Roman" w:hAnsi="Times New Roman"/>
          <w:sz w:val="24"/>
          <w:szCs w:val="24"/>
        </w:rPr>
        <w:t xml:space="preserve"> wiedz</w:t>
      </w:r>
      <w:r>
        <w:rPr>
          <w:rFonts w:ascii="Times New Roman" w:hAnsi="Times New Roman"/>
          <w:sz w:val="24"/>
          <w:szCs w:val="24"/>
        </w:rPr>
        <w:t>y</w:t>
      </w:r>
      <w:r w:rsidRPr="00082705">
        <w:rPr>
          <w:rFonts w:ascii="Times New Roman" w:hAnsi="Times New Roman"/>
          <w:sz w:val="24"/>
          <w:szCs w:val="24"/>
        </w:rPr>
        <w:t xml:space="preserve"> i umiejętności poruszania się po drogach</w:t>
      </w:r>
      <w:r>
        <w:rPr>
          <w:rFonts w:ascii="Times New Roman" w:hAnsi="Times New Roman"/>
          <w:sz w:val="24"/>
          <w:szCs w:val="24"/>
        </w:rPr>
        <w:t>.</w:t>
      </w:r>
    </w:p>
    <w:p w:rsidR="002B2AF9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</w:t>
      </w:r>
      <w:r w:rsidRPr="00082705">
        <w:rPr>
          <w:rFonts w:ascii="Times New Roman" w:hAnsi="Times New Roman"/>
          <w:sz w:val="24"/>
          <w:szCs w:val="24"/>
        </w:rPr>
        <w:t xml:space="preserve"> kart</w:t>
      </w:r>
      <w:r>
        <w:rPr>
          <w:rFonts w:ascii="Times New Roman" w:hAnsi="Times New Roman"/>
          <w:sz w:val="24"/>
          <w:szCs w:val="24"/>
        </w:rPr>
        <w:t>y rowerowej (dotyczy osób niepełnoletnich powyżej 10. roku życia).</w:t>
      </w:r>
    </w:p>
    <w:p w:rsidR="002B2AF9" w:rsidRPr="00082705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Poruszanie się na trasie rajdu zgodnie z zasadami określonymi w pkt. X.</w:t>
      </w:r>
    </w:p>
    <w:p w:rsidR="002B2AF9" w:rsidRPr="001947EF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Cs/>
          <w:sz w:val="24"/>
          <w:szCs w:val="24"/>
        </w:rPr>
      </w:pPr>
      <w:r w:rsidRPr="00082705">
        <w:rPr>
          <w:rFonts w:ascii="Times New Roman" w:hAnsi="Times New Roman"/>
          <w:bCs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nie</w:t>
      </w:r>
      <w:r w:rsidRPr="00082705">
        <w:rPr>
          <w:rFonts w:ascii="Times New Roman" w:hAnsi="Times New Roman"/>
          <w:bCs/>
          <w:sz w:val="24"/>
          <w:szCs w:val="24"/>
        </w:rPr>
        <w:t xml:space="preserve"> sprawn</w:t>
      </w:r>
      <w:r>
        <w:rPr>
          <w:rFonts w:ascii="Times New Roman" w:hAnsi="Times New Roman"/>
          <w:bCs/>
          <w:sz w:val="24"/>
          <w:szCs w:val="24"/>
        </w:rPr>
        <w:t>ego</w:t>
      </w:r>
      <w:r w:rsidRPr="00082705">
        <w:rPr>
          <w:rFonts w:ascii="Times New Roman" w:hAnsi="Times New Roman"/>
          <w:bCs/>
          <w:sz w:val="24"/>
          <w:szCs w:val="24"/>
        </w:rPr>
        <w:t xml:space="preserve"> technicznie rower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Pr="001947EF">
        <w:rPr>
          <w:rFonts w:ascii="Times New Roman" w:hAnsi="Times New Roman"/>
          <w:sz w:val="24"/>
          <w:szCs w:val="24"/>
        </w:rPr>
        <w:t>oraz zestaw</w:t>
      </w:r>
      <w:r>
        <w:rPr>
          <w:rFonts w:ascii="Times New Roman" w:hAnsi="Times New Roman"/>
          <w:sz w:val="24"/>
          <w:szCs w:val="24"/>
        </w:rPr>
        <w:t>u</w:t>
      </w:r>
      <w:r w:rsidRPr="001947EF">
        <w:rPr>
          <w:rFonts w:ascii="Times New Roman" w:hAnsi="Times New Roman"/>
          <w:sz w:val="24"/>
          <w:szCs w:val="24"/>
        </w:rPr>
        <w:t xml:space="preserve"> naprawcz</w:t>
      </w:r>
      <w:r>
        <w:rPr>
          <w:rFonts w:ascii="Times New Roman" w:hAnsi="Times New Roman"/>
          <w:sz w:val="24"/>
          <w:szCs w:val="24"/>
        </w:rPr>
        <w:t>ego</w:t>
      </w:r>
      <w:r w:rsidRPr="001947EF">
        <w:rPr>
          <w:rFonts w:ascii="Times New Roman" w:hAnsi="Times New Roman"/>
          <w:sz w:val="24"/>
          <w:szCs w:val="24"/>
        </w:rPr>
        <w:t xml:space="preserve"> wyposażon</w:t>
      </w:r>
      <w:r>
        <w:rPr>
          <w:rFonts w:ascii="Times New Roman" w:hAnsi="Times New Roman"/>
          <w:sz w:val="24"/>
          <w:szCs w:val="24"/>
        </w:rPr>
        <w:t>ego</w:t>
      </w:r>
      <w:r w:rsidRPr="00194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1947EF">
        <w:rPr>
          <w:rFonts w:ascii="Times New Roman" w:hAnsi="Times New Roman"/>
          <w:sz w:val="24"/>
          <w:szCs w:val="24"/>
        </w:rPr>
        <w:t>w podstawowe klucze do roweru oraz pozwalając</w:t>
      </w:r>
      <w:r>
        <w:rPr>
          <w:rFonts w:ascii="Times New Roman" w:hAnsi="Times New Roman"/>
          <w:sz w:val="24"/>
          <w:szCs w:val="24"/>
        </w:rPr>
        <w:t>ego</w:t>
      </w:r>
      <w:r w:rsidRPr="001947EF">
        <w:rPr>
          <w:rFonts w:ascii="Times New Roman" w:hAnsi="Times New Roman"/>
          <w:sz w:val="24"/>
          <w:szCs w:val="24"/>
        </w:rPr>
        <w:t xml:space="preserve"> na naprawę przebitej opony</w:t>
      </w:r>
      <w:r w:rsidRPr="001947EF">
        <w:rPr>
          <w:rFonts w:ascii="Times New Roman" w:hAnsi="Times New Roman"/>
          <w:bCs/>
          <w:sz w:val="24"/>
          <w:szCs w:val="24"/>
        </w:rPr>
        <w:t>.</w:t>
      </w:r>
    </w:p>
    <w:p w:rsidR="002B2AF9" w:rsidRPr="00E40A5B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Cs/>
          <w:sz w:val="24"/>
          <w:szCs w:val="24"/>
        </w:rPr>
      </w:pPr>
      <w:r w:rsidRPr="001947EF">
        <w:rPr>
          <w:rFonts w:ascii="Times New Roman" w:hAnsi="Times New Roman"/>
          <w:bCs/>
          <w:sz w:val="24"/>
          <w:szCs w:val="24"/>
        </w:rPr>
        <w:t>Uczestniczenie w całym rajdzie, od startu do jego</w:t>
      </w:r>
      <w:r>
        <w:rPr>
          <w:rFonts w:ascii="Times New Roman" w:hAnsi="Times New Roman"/>
          <w:bCs/>
          <w:sz w:val="24"/>
          <w:szCs w:val="24"/>
        </w:rPr>
        <w:t xml:space="preserve"> oficjalnego zakończenia. </w:t>
      </w:r>
    </w:p>
    <w:p w:rsidR="002B2AF9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się do zakazów:</w:t>
      </w:r>
    </w:p>
    <w:p w:rsidR="002B2AF9" w:rsidRDefault="002B2AF9" w:rsidP="002B2A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spożywania alkoholu i innych środków odurzających, </w:t>
      </w:r>
    </w:p>
    <w:p w:rsidR="002B2AF9" w:rsidRDefault="002B2AF9" w:rsidP="002B2A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używania otwartego ognia</w:t>
      </w:r>
      <w:r w:rsidRPr="00082705">
        <w:rPr>
          <w:rFonts w:ascii="Times New Roman" w:hAnsi="Times New Roman"/>
          <w:sz w:val="24"/>
          <w:szCs w:val="24"/>
        </w:rPr>
        <w:t xml:space="preserve">, </w:t>
      </w:r>
    </w:p>
    <w:p w:rsidR="002B2AF9" w:rsidRDefault="002B2AF9" w:rsidP="002B2A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poruszania się po uprawach rolnych, szkółkach leśnych i terenach prywatnych</w:t>
      </w:r>
      <w:r>
        <w:rPr>
          <w:rFonts w:ascii="Times New Roman" w:hAnsi="Times New Roman"/>
          <w:sz w:val="24"/>
          <w:szCs w:val="24"/>
        </w:rPr>
        <w:t>,</w:t>
      </w:r>
    </w:p>
    <w:p w:rsidR="002B2AF9" w:rsidRDefault="002B2AF9" w:rsidP="002B2A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i używania w trakcie trwania rajdu szklanych butelek, naczyń, itp. oraz ostrych przedmiotów,</w:t>
      </w:r>
    </w:p>
    <w:p w:rsidR="002B2AF9" w:rsidRPr="00082705" w:rsidRDefault="002B2AF9" w:rsidP="002B2A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wcześniejszego opuszczania rajdu bez powiadomienia przewodnika grupy</w:t>
      </w:r>
      <w:r w:rsidRPr="00082705">
        <w:rPr>
          <w:rFonts w:ascii="Times New Roman" w:hAnsi="Times New Roman"/>
          <w:sz w:val="24"/>
          <w:szCs w:val="24"/>
        </w:rPr>
        <w:t>.</w:t>
      </w:r>
    </w:p>
    <w:p w:rsidR="002B2AF9" w:rsidRPr="0071108F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</w:t>
      </w:r>
      <w:r w:rsidRPr="00082705">
        <w:rPr>
          <w:rFonts w:ascii="Times New Roman" w:hAnsi="Times New Roman"/>
          <w:sz w:val="24"/>
          <w:szCs w:val="24"/>
        </w:rPr>
        <w:t>ie zaśmieca</w:t>
      </w:r>
      <w:r>
        <w:rPr>
          <w:rFonts w:ascii="Times New Roman" w:hAnsi="Times New Roman"/>
          <w:sz w:val="24"/>
          <w:szCs w:val="24"/>
        </w:rPr>
        <w:t>nie</w:t>
      </w:r>
      <w:r w:rsidRPr="00082705">
        <w:rPr>
          <w:rFonts w:ascii="Times New Roman" w:hAnsi="Times New Roman"/>
          <w:sz w:val="24"/>
          <w:szCs w:val="24"/>
        </w:rPr>
        <w:t xml:space="preserve"> tras</w:t>
      </w:r>
      <w:r>
        <w:rPr>
          <w:rFonts w:ascii="Times New Roman" w:hAnsi="Times New Roman"/>
          <w:sz w:val="24"/>
          <w:szCs w:val="24"/>
        </w:rPr>
        <w:t>y</w:t>
      </w:r>
      <w:r w:rsidRPr="00082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rajdu </w:t>
      </w:r>
      <w:r w:rsidRPr="00082705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dbanie</w:t>
      </w:r>
      <w:r w:rsidRPr="00082705">
        <w:rPr>
          <w:rFonts w:ascii="Times New Roman" w:hAnsi="Times New Roman"/>
          <w:sz w:val="24"/>
          <w:szCs w:val="24"/>
        </w:rPr>
        <w:t xml:space="preserve"> o środowisko naturalne.</w:t>
      </w:r>
    </w:p>
    <w:p w:rsidR="002B2AF9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Noszenie w sposób widoczny, przez cały czas trwania rajdu, identyfikatora przekazanego na starcie rajdu.</w:t>
      </w:r>
    </w:p>
    <w:p w:rsidR="002B2AF9" w:rsidRDefault="002B2AF9" w:rsidP="002B2A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Uwzględnienie, w miarę możliwości, zaleceń organizatora rajdu: </w:t>
      </w:r>
    </w:p>
    <w:p w:rsidR="002B2AF9" w:rsidRPr="0071108F" w:rsidRDefault="002B2AF9" w:rsidP="002B2A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Pr="0071108F">
        <w:rPr>
          <w:rFonts w:ascii="Times New Roman" w:hAnsi="Times New Roman"/>
          <w:bCs/>
          <w:sz w:val="24"/>
          <w:szCs w:val="24"/>
        </w:rPr>
        <w:t>abra</w:t>
      </w:r>
      <w:r>
        <w:rPr>
          <w:rFonts w:ascii="Times New Roman" w:hAnsi="Times New Roman"/>
          <w:bCs/>
          <w:sz w:val="24"/>
          <w:szCs w:val="24"/>
        </w:rPr>
        <w:t>nia</w:t>
      </w:r>
      <w:r w:rsidRPr="007110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na rajd </w:t>
      </w:r>
      <w:r w:rsidRPr="0071108F">
        <w:rPr>
          <w:rFonts w:ascii="Times New Roman" w:hAnsi="Times New Roman"/>
          <w:bCs/>
          <w:sz w:val="24"/>
          <w:szCs w:val="24"/>
        </w:rPr>
        <w:t>telefon</w:t>
      </w:r>
      <w:r>
        <w:rPr>
          <w:rFonts w:ascii="Times New Roman" w:hAnsi="Times New Roman"/>
          <w:bCs/>
          <w:sz w:val="24"/>
          <w:szCs w:val="24"/>
        </w:rPr>
        <w:t>u</w:t>
      </w:r>
      <w:r w:rsidRPr="0071108F">
        <w:rPr>
          <w:rFonts w:ascii="Times New Roman" w:hAnsi="Times New Roman"/>
          <w:bCs/>
          <w:sz w:val="24"/>
          <w:szCs w:val="24"/>
        </w:rPr>
        <w:t xml:space="preserve"> komórkow</w:t>
      </w:r>
      <w:r>
        <w:rPr>
          <w:rFonts w:ascii="Times New Roman" w:hAnsi="Times New Roman"/>
          <w:bCs/>
          <w:sz w:val="24"/>
          <w:szCs w:val="24"/>
        </w:rPr>
        <w:t>ego</w:t>
      </w:r>
      <w:r w:rsidRPr="0071108F">
        <w:rPr>
          <w:rFonts w:ascii="Times New Roman" w:hAnsi="Times New Roman"/>
          <w:bCs/>
          <w:sz w:val="24"/>
          <w:szCs w:val="24"/>
        </w:rPr>
        <w:t>,</w:t>
      </w:r>
    </w:p>
    <w:p w:rsidR="002B2AF9" w:rsidRPr="00015891" w:rsidRDefault="002B2AF9" w:rsidP="002B2A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używania w trakcie trwania rajdu kasku ochronnego,</w:t>
      </w:r>
    </w:p>
    <w:p w:rsidR="002B2AF9" w:rsidRPr="00AF0CE3" w:rsidRDefault="002B2AF9" w:rsidP="002B2A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zabrania </w:t>
      </w:r>
      <w:r w:rsidR="00AF0CE3">
        <w:rPr>
          <w:rFonts w:ascii="Times New Roman" w:hAnsi="Times New Roman"/>
          <w:bCs/>
          <w:sz w:val="24"/>
          <w:szCs w:val="24"/>
        </w:rPr>
        <w:t>na rajd aparatu fotograficznego,</w:t>
      </w:r>
    </w:p>
    <w:p w:rsidR="00AF0CE3" w:rsidRPr="0071108F" w:rsidRDefault="00AF0CE3" w:rsidP="002B2A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zachowywania bezpiecznych odległości w związku z pandemią Covid-19.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Pr="00082705" w:rsidRDefault="002B2AF9" w:rsidP="002B2AF9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78"/>
        <w:jc w:val="both"/>
        <w:rPr>
          <w:b/>
          <w:sz w:val="28"/>
          <w:szCs w:val="28"/>
        </w:rPr>
      </w:pPr>
      <w:r w:rsidRPr="00082705">
        <w:rPr>
          <w:b/>
          <w:sz w:val="28"/>
          <w:szCs w:val="28"/>
        </w:rPr>
        <w:t>Zasady poruszania się na trasie rajdu</w:t>
      </w:r>
    </w:p>
    <w:p w:rsidR="002B2AF9" w:rsidRPr="00082705" w:rsidRDefault="002B2AF9" w:rsidP="002B2AF9">
      <w:pPr>
        <w:pStyle w:val="NormalnyWeb"/>
        <w:spacing w:before="0" w:beforeAutospacing="0" w:after="0" w:afterAutospacing="0"/>
        <w:jc w:val="both"/>
      </w:pP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rajdu poruszają się zgodnie z przepisami ruchu drogowego.</w:t>
      </w: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Wszyscy uczestnicy rajdu poruszają się za przewodnikiem</w:t>
      </w:r>
      <w:r>
        <w:rPr>
          <w:rFonts w:ascii="Times New Roman" w:hAnsi="Times New Roman"/>
          <w:sz w:val="24"/>
          <w:szCs w:val="24"/>
        </w:rPr>
        <w:t>, w rzędzie</w:t>
      </w:r>
      <w:r w:rsidRPr="00082705">
        <w:rPr>
          <w:rFonts w:ascii="Times New Roman" w:hAnsi="Times New Roman"/>
          <w:sz w:val="24"/>
          <w:szCs w:val="24"/>
        </w:rPr>
        <w:t>.</w:t>
      </w:r>
    </w:p>
    <w:p w:rsidR="002B2AF9" w:rsidRPr="00082705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Ruch odbywa się prawą strona drogi, w odległości 30-50 cm od jej krawędzi, a na drogach leśnych i śródpolnych zachowuje się jedynie ruch prawostronny.</w:t>
      </w: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 xml:space="preserve">Jadąc rzędem należy zachować odległość między rowerami </w:t>
      </w:r>
      <w:r>
        <w:rPr>
          <w:rFonts w:ascii="Times New Roman" w:hAnsi="Times New Roman"/>
          <w:sz w:val="24"/>
          <w:szCs w:val="24"/>
        </w:rPr>
        <w:t>co najmniej 2 m, a przy zjazdach - 5 m.</w:t>
      </w: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Należy jechać równo i spokojnie</w:t>
      </w:r>
      <w:r>
        <w:rPr>
          <w:rFonts w:ascii="Times New Roman" w:hAnsi="Times New Roman"/>
          <w:sz w:val="24"/>
          <w:szCs w:val="24"/>
        </w:rPr>
        <w:t>. Nie dopuszczaln</w:t>
      </w:r>
      <w:r w:rsidRPr="00082705">
        <w:rPr>
          <w:rFonts w:ascii="Times New Roman" w:hAnsi="Times New Roman"/>
          <w:sz w:val="24"/>
          <w:szCs w:val="24"/>
        </w:rPr>
        <w:t xml:space="preserve">e jest tarasowanie </w:t>
      </w:r>
      <w:r>
        <w:rPr>
          <w:rFonts w:ascii="Times New Roman" w:hAnsi="Times New Roman"/>
          <w:sz w:val="24"/>
          <w:szCs w:val="24"/>
        </w:rPr>
        <w:t>drogi</w:t>
      </w:r>
      <w:r w:rsidRPr="00082705">
        <w:rPr>
          <w:rFonts w:ascii="Times New Roman" w:hAnsi="Times New Roman"/>
          <w:sz w:val="24"/>
          <w:szCs w:val="24"/>
        </w:rPr>
        <w:t>, jazda równoległa i ciągłe zmiany pozycji</w:t>
      </w:r>
      <w:r>
        <w:rPr>
          <w:rFonts w:ascii="Times New Roman" w:hAnsi="Times New Roman"/>
          <w:sz w:val="24"/>
          <w:szCs w:val="24"/>
        </w:rPr>
        <w:t>, a także jazda bez trzymania kierownicy oraz zdejmowanie stóp z pedałów.</w:t>
      </w:r>
      <w:r w:rsidRPr="002B1373">
        <w:rPr>
          <w:rFonts w:ascii="Times New Roman" w:hAnsi="Times New Roman"/>
          <w:sz w:val="24"/>
          <w:szCs w:val="24"/>
        </w:rPr>
        <w:t xml:space="preserve"> </w:t>
      </w: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Każdy manewr na drodze musi być przeprowadzony z upewnieniem się o możliwości bezpiecznego jego wykonania oraz odpowiednio wcześniej zasygnalizowany</w:t>
      </w:r>
      <w:r>
        <w:rPr>
          <w:rFonts w:ascii="Times New Roman" w:hAnsi="Times New Roman"/>
          <w:sz w:val="24"/>
          <w:szCs w:val="24"/>
        </w:rPr>
        <w:t>.</w:t>
      </w: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 xml:space="preserve">Przy zjazdach nie należy rozpędzać roweru, nie wolno </w:t>
      </w:r>
      <w:r>
        <w:rPr>
          <w:rFonts w:ascii="Times New Roman" w:hAnsi="Times New Roman"/>
          <w:sz w:val="24"/>
          <w:szCs w:val="24"/>
        </w:rPr>
        <w:t xml:space="preserve">też </w:t>
      </w:r>
      <w:r w:rsidRPr="00082705">
        <w:rPr>
          <w:rFonts w:ascii="Times New Roman" w:hAnsi="Times New Roman"/>
          <w:sz w:val="24"/>
          <w:szCs w:val="24"/>
        </w:rPr>
        <w:t>wyprzedzać</w:t>
      </w:r>
      <w:r>
        <w:rPr>
          <w:rFonts w:ascii="Times New Roman" w:hAnsi="Times New Roman"/>
          <w:sz w:val="24"/>
          <w:szCs w:val="24"/>
        </w:rPr>
        <w:t>;</w:t>
      </w:r>
      <w:r w:rsidRPr="00082705">
        <w:rPr>
          <w:rFonts w:ascii="Times New Roman" w:hAnsi="Times New Roman"/>
          <w:sz w:val="24"/>
          <w:szCs w:val="24"/>
        </w:rPr>
        <w:t xml:space="preserve"> szybkość </w:t>
      </w:r>
      <w:r>
        <w:rPr>
          <w:rFonts w:ascii="Times New Roman" w:hAnsi="Times New Roman"/>
          <w:sz w:val="24"/>
          <w:szCs w:val="24"/>
        </w:rPr>
        <w:t>n</w:t>
      </w:r>
      <w:r w:rsidRPr="00082705">
        <w:rPr>
          <w:rFonts w:ascii="Times New Roman" w:hAnsi="Times New Roman"/>
          <w:sz w:val="24"/>
          <w:szCs w:val="24"/>
        </w:rPr>
        <w:t>ależy kontrolować przez hamowanie</w:t>
      </w:r>
      <w:r>
        <w:rPr>
          <w:rFonts w:ascii="Times New Roman" w:hAnsi="Times New Roman"/>
          <w:sz w:val="24"/>
          <w:szCs w:val="24"/>
        </w:rPr>
        <w:t>.</w:t>
      </w: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82705">
        <w:rPr>
          <w:rFonts w:ascii="Times New Roman" w:hAnsi="Times New Roman"/>
          <w:sz w:val="24"/>
          <w:szCs w:val="24"/>
        </w:rPr>
        <w:t>szelkie ewentualne naprawy sprzętu i inne sytuacje wymagające postoju zawodników muszą odbywać się w miejscu powstałej awarii w sposób nieutrudniający jazdy innym uczestnikom rajdu</w:t>
      </w:r>
    </w:p>
    <w:p w:rsidR="002B2AF9" w:rsidRDefault="002B2AF9" w:rsidP="002B2A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Podczas postoju nie należy tarasować drogi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B2AF9" w:rsidRPr="00082705" w:rsidRDefault="002B2AF9" w:rsidP="002B2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2AF9" w:rsidRPr="00082705" w:rsidRDefault="002B2AF9" w:rsidP="002B2A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82705">
        <w:rPr>
          <w:rFonts w:ascii="Times New Roman" w:hAnsi="Times New Roman"/>
          <w:b/>
          <w:sz w:val="28"/>
          <w:szCs w:val="28"/>
        </w:rPr>
        <w:t xml:space="preserve">Świadczenia </w:t>
      </w:r>
      <w:r>
        <w:rPr>
          <w:rFonts w:ascii="Times New Roman" w:hAnsi="Times New Roman"/>
          <w:b/>
          <w:sz w:val="28"/>
          <w:szCs w:val="28"/>
        </w:rPr>
        <w:t>organizatora na rzecz</w:t>
      </w:r>
      <w:r w:rsidRPr="00082705">
        <w:rPr>
          <w:rFonts w:ascii="Times New Roman" w:hAnsi="Times New Roman"/>
          <w:b/>
          <w:sz w:val="28"/>
          <w:szCs w:val="28"/>
        </w:rPr>
        <w:t xml:space="preserve"> uczestników rajdu</w:t>
      </w:r>
    </w:p>
    <w:p w:rsidR="002B2AF9" w:rsidRPr="00404F84" w:rsidRDefault="002B2AF9" w:rsidP="002B2A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AF9" w:rsidRPr="00404F84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404F84">
        <w:rPr>
          <w:rFonts w:ascii="Times New Roman" w:hAnsi="Times New Roman"/>
          <w:sz w:val="24"/>
          <w:szCs w:val="24"/>
        </w:rPr>
        <w:t xml:space="preserve">Zapewnienie </w:t>
      </w:r>
      <w:r>
        <w:rPr>
          <w:rFonts w:ascii="Times New Roman" w:hAnsi="Times New Roman"/>
          <w:sz w:val="24"/>
          <w:szCs w:val="24"/>
        </w:rPr>
        <w:t>opiekuna grupy</w:t>
      </w:r>
      <w:r w:rsidRPr="00404F84">
        <w:rPr>
          <w:rFonts w:ascii="Times New Roman" w:hAnsi="Times New Roman"/>
          <w:sz w:val="24"/>
          <w:szCs w:val="24"/>
        </w:rPr>
        <w:t xml:space="preserve"> przez trasę rajdu.</w:t>
      </w:r>
    </w:p>
    <w:p w:rsidR="002B2AF9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bezpieczeństwa podczas trwania rajdu przez służby porządkowe.</w:t>
      </w:r>
    </w:p>
    <w:p w:rsidR="002B2AF9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940508">
        <w:rPr>
          <w:rFonts w:ascii="Times New Roman" w:hAnsi="Times New Roman"/>
          <w:sz w:val="24"/>
          <w:szCs w:val="24"/>
        </w:rPr>
        <w:lastRenderedPageBreak/>
        <w:t>Przekazanie dla każdego uczestnika rajdu</w:t>
      </w:r>
      <w:r>
        <w:rPr>
          <w:rFonts w:ascii="Times New Roman" w:hAnsi="Times New Roman"/>
          <w:sz w:val="24"/>
          <w:szCs w:val="24"/>
        </w:rPr>
        <w:t xml:space="preserve"> mapki z trasą rajdu oraz testu wiedzy </w:t>
      </w:r>
      <w:r>
        <w:rPr>
          <w:rFonts w:ascii="Times New Roman" w:hAnsi="Times New Roman"/>
          <w:sz w:val="24"/>
          <w:szCs w:val="24"/>
        </w:rPr>
        <w:br/>
        <w:t>o zabytkach, historii i walorach przyrodniczych</w:t>
      </w:r>
      <w:r w:rsidRPr="00940508">
        <w:rPr>
          <w:rFonts w:ascii="Times New Roman" w:hAnsi="Times New Roman"/>
          <w:sz w:val="24"/>
          <w:szCs w:val="24"/>
        </w:rPr>
        <w:t>.</w:t>
      </w:r>
    </w:p>
    <w:p w:rsidR="002B2AF9" w:rsidRPr="00940508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każdego uczestnika rajdu przewidziany jest gadżet rowerowy</w:t>
      </w:r>
      <w:r w:rsidR="006A3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6A3C6F">
        <w:rPr>
          <w:rFonts w:ascii="Times New Roman" w:hAnsi="Times New Roman"/>
          <w:sz w:val="24"/>
          <w:szCs w:val="24"/>
        </w:rPr>
        <w:t>dzwonek</w:t>
      </w:r>
      <w:r>
        <w:rPr>
          <w:rFonts w:ascii="Times New Roman" w:hAnsi="Times New Roman"/>
          <w:sz w:val="24"/>
          <w:szCs w:val="24"/>
        </w:rPr>
        <w:t xml:space="preserve"> do roweru.</w:t>
      </w:r>
    </w:p>
    <w:p w:rsidR="002B2AF9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pomocy medycznej.</w:t>
      </w:r>
    </w:p>
    <w:p w:rsidR="002B2AF9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Zagwarantowanie ubezpieczenia.</w:t>
      </w:r>
    </w:p>
    <w:p w:rsidR="002B2AF9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w sprzęt gaśniczy.</w:t>
      </w:r>
    </w:p>
    <w:p w:rsidR="002B2AF9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gorącego posiłku na mecie rajdu.</w:t>
      </w:r>
    </w:p>
    <w:p w:rsidR="002B2AF9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transportu uczestnika rajdu wraz z rowerem w przypadku braku możliwości kontynuowania jazdy.</w:t>
      </w:r>
    </w:p>
    <w:p w:rsidR="002B2AF9" w:rsidRPr="00404F84" w:rsidRDefault="002B2AF9" w:rsidP="002B2A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loterii z nagrodami dla uczestników rajdu po oddaniu testu wiedzy.</w:t>
      </w:r>
    </w:p>
    <w:p w:rsidR="002B2AF9" w:rsidRPr="00404F84" w:rsidRDefault="002B2AF9" w:rsidP="002B2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AF9" w:rsidRDefault="002B2AF9" w:rsidP="002B2A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Konkursy i nagrody</w:t>
      </w:r>
    </w:p>
    <w:p w:rsidR="002B2AF9" w:rsidRDefault="002B2AF9" w:rsidP="002B2AF9">
      <w:pPr>
        <w:pStyle w:val="Akapitzlist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:rsidR="002B2AF9" w:rsidRDefault="002B2AF9" w:rsidP="002B2AF9">
      <w:pPr>
        <w:pStyle w:val="Akapitzlist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Wśród uczestników rajdu, którzy dojadą do mety, rozlosowane zostaną nagrody:</w:t>
      </w:r>
    </w:p>
    <w:p w:rsidR="002B2AF9" w:rsidRDefault="002B2AF9" w:rsidP="002B2AF9">
      <w:pPr>
        <w:pStyle w:val="Akapitzlist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rowery w tym 1 dla osoby dorosłej i 1 dla dziecka.</w:t>
      </w:r>
    </w:p>
    <w:p w:rsidR="002B2AF9" w:rsidRDefault="002B2AF9" w:rsidP="002B2AF9">
      <w:pPr>
        <w:pStyle w:val="Akapitzlist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:rsidR="002B2AF9" w:rsidRPr="00404F84" w:rsidRDefault="002B2AF9" w:rsidP="002B2AF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2AF9" w:rsidRPr="00082705" w:rsidRDefault="002B2AF9" w:rsidP="002B2A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82705">
        <w:rPr>
          <w:rFonts w:ascii="Times New Roman" w:hAnsi="Times New Roman"/>
          <w:b/>
          <w:sz w:val="28"/>
          <w:szCs w:val="28"/>
        </w:rPr>
        <w:t>Postanowienia końcowe</w:t>
      </w:r>
    </w:p>
    <w:p w:rsidR="002B2AF9" w:rsidRPr="00082705" w:rsidRDefault="002B2AF9" w:rsidP="002B2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Udział w rajdzie jest dobrowolny.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Każdy uczestnik bierze udział w rajdzie na własną odpowiedzialność, a niepełnoletni na odpowiedzialność rodziców lub opiekunów prawnych oraz opiekunów podczas trwania rajdu.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Uczestnicy ponoszą pełną odpowiedzialność za przestrzeganie zasad bezpieczeństwa podczas pokonywania trasy.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Organizator nie ponosi odpowiedzialności materialnej za rzeczy zaginione w trakcie trwania rajdu.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Za szkody wyrządzone przez uczestników wobec innych uczestników jak i osób trzecich organizator nie odpowiada.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Organizator nie bierze żadnej odpowiedzialności za ewentualne kolizje i wypadki spowodowane przez uczestników rajdu</w:t>
      </w:r>
      <w:r>
        <w:rPr>
          <w:rFonts w:ascii="Times New Roman" w:hAnsi="Times New Roman"/>
          <w:sz w:val="24"/>
          <w:szCs w:val="24"/>
        </w:rPr>
        <w:t>,</w:t>
      </w:r>
      <w:r w:rsidRPr="00082705">
        <w:rPr>
          <w:rFonts w:ascii="Times New Roman" w:hAnsi="Times New Roman"/>
          <w:sz w:val="24"/>
          <w:szCs w:val="24"/>
        </w:rPr>
        <w:t xml:space="preserve"> w których brali oni udział.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lastRenderedPageBreak/>
        <w:t>Uczestnik rajdu wypełniając i podpisując Kartę Zgłoszeniowa akceptuje warunki niniejszego Regulaminu.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 xml:space="preserve">Za skutki naruszenia przepisów </w:t>
      </w:r>
      <w:r>
        <w:rPr>
          <w:rFonts w:ascii="Times New Roman" w:hAnsi="Times New Roman"/>
          <w:sz w:val="24"/>
          <w:szCs w:val="24"/>
        </w:rPr>
        <w:t>ruchu drogowego</w:t>
      </w:r>
      <w:r w:rsidRPr="00082705">
        <w:rPr>
          <w:rFonts w:ascii="Times New Roman" w:hAnsi="Times New Roman"/>
          <w:sz w:val="24"/>
          <w:szCs w:val="24"/>
        </w:rPr>
        <w:t xml:space="preserve"> i innych przepisów prawa uczestnik odpowiada osobiście.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>Wszyscy uczestnicy startując w rajdzie wyrażają zgodę na</w:t>
      </w:r>
      <w:r>
        <w:rPr>
          <w:rFonts w:ascii="Times New Roman" w:hAnsi="Times New Roman"/>
          <w:sz w:val="24"/>
          <w:szCs w:val="24"/>
        </w:rPr>
        <w:t xml:space="preserve"> przetwarzanie danych osobowych oraz </w:t>
      </w:r>
      <w:r w:rsidRPr="00082705">
        <w:rPr>
          <w:rFonts w:ascii="Times New Roman" w:hAnsi="Times New Roman"/>
          <w:sz w:val="24"/>
          <w:szCs w:val="24"/>
        </w:rPr>
        <w:t xml:space="preserve"> publikację ich wizerunków w relacjach zamieszczonych w mediach oraz materiałach promocyjnych organizatorów.</w:t>
      </w:r>
    </w:p>
    <w:p w:rsidR="002B2AF9" w:rsidRPr="00082705" w:rsidRDefault="006A3C6F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Ostateczna interpretacja R</w:t>
      </w:r>
      <w:r w:rsidR="002B2AF9" w:rsidRPr="00082705">
        <w:rPr>
          <w:rFonts w:ascii="Times New Roman" w:hAnsi="Times New Roman"/>
          <w:sz w:val="24"/>
          <w:szCs w:val="24"/>
        </w:rPr>
        <w:t xml:space="preserve">egulaminu należy do </w:t>
      </w:r>
      <w:r w:rsidR="002B2AF9">
        <w:rPr>
          <w:rFonts w:ascii="Times New Roman" w:hAnsi="Times New Roman"/>
          <w:sz w:val="24"/>
          <w:szCs w:val="24"/>
        </w:rPr>
        <w:t>kierownika rajdu</w:t>
      </w:r>
      <w:r w:rsidR="002B2AF9" w:rsidRPr="00082705">
        <w:rPr>
          <w:rFonts w:ascii="Times New Roman" w:hAnsi="Times New Roman"/>
          <w:sz w:val="24"/>
          <w:szCs w:val="24"/>
        </w:rPr>
        <w:t>.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</w:rPr>
      </w:pPr>
      <w:r w:rsidRPr="00082705">
        <w:rPr>
          <w:rFonts w:ascii="Times New Roman" w:hAnsi="Times New Roman"/>
          <w:sz w:val="24"/>
          <w:szCs w:val="24"/>
        </w:rPr>
        <w:t>W sprawach spornych decyzja organizatorów jest de</w:t>
      </w:r>
      <w:r w:rsidR="006A3C6F">
        <w:rPr>
          <w:rFonts w:ascii="Times New Roman" w:hAnsi="Times New Roman"/>
          <w:sz w:val="24"/>
          <w:szCs w:val="24"/>
        </w:rPr>
        <w:t>cyzją ostateczną. Nieznajomość R</w:t>
      </w:r>
      <w:r w:rsidRPr="00082705">
        <w:rPr>
          <w:rFonts w:ascii="Times New Roman" w:hAnsi="Times New Roman"/>
          <w:sz w:val="24"/>
          <w:szCs w:val="24"/>
        </w:rPr>
        <w:t>egulaminu nie zwalnia uczestnika od jego przestrzegania.</w:t>
      </w:r>
      <w:r w:rsidRPr="00082705">
        <w:rPr>
          <w:rFonts w:ascii="Times New Roman" w:hAnsi="Times New Roman"/>
        </w:rPr>
        <w:t xml:space="preserve"> </w:t>
      </w:r>
    </w:p>
    <w:p w:rsidR="002B2AF9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 xml:space="preserve">Organizator ubezpiecza uczestników rajdu. </w:t>
      </w:r>
    </w:p>
    <w:p w:rsidR="002B2AF9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nie stosująca się do postanowień regulaminu może zostać przez koordynatora rajdu lub opiekuna grupy wykluczona z dalszego uczestnictwa w rajdzie.</w:t>
      </w:r>
    </w:p>
    <w:p w:rsidR="002B2AF9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 xml:space="preserve">Organizatorzy nie ponoszą odpowiedzialności za brak karty rowerowej przez niepełnoletnich uczestników rajdu. </w:t>
      </w:r>
    </w:p>
    <w:p w:rsidR="002B2AF9" w:rsidRPr="00082705" w:rsidRDefault="002B2AF9" w:rsidP="002B2A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082705">
        <w:rPr>
          <w:rFonts w:ascii="Times New Roman" w:hAnsi="Times New Roman"/>
          <w:sz w:val="24"/>
          <w:szCs w:val="24"/>
        </w:rPr>
        <w:t xml:space="preserve">Rajd w przypadku trudnych warunków atmosferycznych </w:t>
      </w:r>
      <w:r w:rsidR="006A3C6F">
        <w:rPr>
          <w:rFonts w:ascii="Times New Roman" w:hAnsi="Times New Roman"/>
          <w:sz w:val="24"/>
          <w:szCs w:val="24"/>
        </w:rPr>
        <w:t xml:space="preserve">lub zakazów w związku z pandemia Covid-19 </w:t>
      </w:r>
      <w:r w:rsidRPr="00082705">
        <w:rPr>
          <w:rFonts w:ascii="Times New Roman" w:hAnsi="Times New Roman"/>
          <w:sz w:val="24"/>
          <w:szCs w:val="24"/>
        </w:rPr>
        <w:t xml:space="preserve">może zostać </w:t>
      </w:r>
      <w:r w:rsidR="006A3C6F">
        <w:rPr>
          <w:rFonts w:ascii="Times New Roman" w:hAnsi="Times New Roman"/>
          <w:sz w:val="24"/>
          <w:szCs w:val="24"/>
        </w:rPr>
        <w:t>odwołany</w:t>
      </w:r>
      <w:r>
        <w:rPr>
          <w:rFonts w:ascii="Times New Roman" w:hAnsi="Times New Roman"/>
          <w:sz w:val="24"/>
          <w:szCs w:val="24"/>
        </w:rPr>
        <w:t>.</w:t>
      </w:r>
      <w:r w:rsidRPr="00082705">
        <w:rPr>
          <w:rFonts w:ascii="Times New Roman" w:hAnsi="Times New Roman"/>
          <w:sz w:val="24"/>
          <w:szCs w:val="24"/>
        </w:rPr>
        <w:t xml:space="preserve"> </w:t>
      </w:r>
    </w:p>
    <w:p w:rsidR="0050169B" w:rsidRDefault="0050169B"/>
    <w:p w:rsidR="00E90286" w:rsidRDefault="00E90286"/>
    <w:p w:rsidR="00E90286" w:rsidRDefault="00E90286"/>
    <w:p w:rsidR="00E90286" w:rsidRDefault="00E90286"/>
    <w:p w:rsidR="00E90286" w:rsidRDefault="00E90286"/>
    <w:p w:rsidR="00E90286" w:rsidRDefault="00E90286"/>
    <w:p w:rsidR="00E90286" w:rsidRDefault="00E90286"/>
    <w:p w:rsidR="00E90286" w:rsidRDefault="00E90286"/>
    <w:p w:rsidR="00E90286" w:rsidRDefault="00E90286"/>
    <w:p w:rsidR="00E90286" w:rsidRPr="00E90286" w:rsidRDefault="00E90286" w:rsidP="00E90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D1A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INFORMACJA O PRZETWARZANIU DANYCH OSOBOWYCH</w:t>
      </w:r>
    </w:p>
    <w:p w:rsidR="00E90286" w:rsidRPr="00985F80" w:rsidRDefault="00E90286" w:rsidP="00E90286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E90286" w:rsidRPr="00A45A0F" w:rsidRDefault="00E90286" w:rsidP="00E902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85F80">
        <w:rPr>
          <w:rFonts w:ascii="Times New Roman" w:eastAsia="Times New Roman" w:hAnsi="Times New Roman"/>
          <w:sz w:val="20"/>
          <w:szCs w:val="20"/>
          <w:lang w:eastAsia="pl-PL"/>
        </w:rPr>
        <w:t>W związku z realizacją wymogów Rozporządzenia Parlamentu Europejskiego i Rady (UE) 2016/679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85F80">
        <w:rPr>
          <w:rFonts w:ascii="Times New Roman" w:eastAsia="Times New Roman" w:hAnsi="Times New Roman"/>
          <w:sz w:val="20"/>
          <w:szCs w:val="20"/>
          <w:lang w:eastAsia="pl-PL"/>
        </w:rPr>
        <w:t xml:space="preserve"> w sprawie ochrony osób fizycznych w związku z przetwarzaniem danych osobowych i w sprawie swobodnego przepływu</w:t>
      </w:r>
      <w:r w:rsidRPr="00A45A0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85F80">
        <w:rPr>
          <w:rFonts w:ascii="Times New Roman" w:eastAsia="Times New Roman" w:hAnsi="Times New Roman"/>
          <w:sz w:val="20"/>
          <w:szCs w:val="20"/>
          <w:lang w:eastAsia="pl-PL"/>
        </w:rPr>
        <w:t>takich danych oraz uchylenia dyrektywy 95/46/WE (ogólne rozporządzenie o ochronie danych, dalej: Rozporządzenie)</w:t>
      </w:r>
      <w:r w:rsidRPr="00A45A0F">
        <w:rPr>
          <w:rFonts w:ascii="Times New Roman" w:eastAsia="Times New Roman" w:hAnsi="Times New Roman"/>
          <w:sz w:val="20"/>
          <w:szCs w:val="20"/>
          <w:lang w:eastAsia="pl-PL"/>
        </w:rPr>
        <w:t xml:space="preserve"> Starostwo Powiatowe w Słupcy </w:t>
      </w:r>
      <w:r w:rsidRPr="00985F80">
        <w:rPr>
          <w:rFonts w:ascii="Times New Roman" w:eastAsia="Times New Roman" w:hAnsi="Times New Roman"/>
          <w:sz w:val="20"/>
          <w:szCs w:val="20"/>
          <w:lang w:eastAsia="pl-PL"/>
        </w:rPr>
        <w:t>informuje o zasadach przetwarzania danych osobowych:</w:t>
      </w:r>
    </w:p>
    <w:p w:rsidR="00E90286" w:rsidRPr="00985F80" w:rsidRDefault="00E90286" w:rsidP="00E902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90286" w:rsidRPr="00E90286" w:rsidRDefault="004D1AD4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rStyle w:val="Hipercze"/>
          <w:color w:val="auto"/>
          <w:sz w:val="20"/>
          <w:szCs w:val="20"/>
          <w:u w:val="none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Administratorem danych jest S</w:t>
      </w:r>
      <w:r w:rsidR="00E90286" w:rsidRPr="00E90286">
        <w:rPr>
          <w:rFonts w:ascii="Times New Roman" w:eastAsia="Times New Roman" w:hAnsi="Times New Roman"/>
          <w:sz w:val="20"/>
          <w:szCs w:val="20"/>
          <w:lang w:eastAsia="pl-PL"/>
        </w:rPr>
        <w:t xml:space="preserve">tarosta </w:t>
      </w:r>
      <w:r w:rsidR="00E90286" w:rsidRPr="00E90286">
        <w:rPr>
          <w:rFonts w:ascii="Times New Roman" w:hAnsi="Times New Roman"/>
          <w:sz w:val="20"/>
          <w:szCs w:val="20"/>
        </w:rPr>
        <w:t>Słupecki, którego</w:t>
      </w:r>
      <w:r>
        <w:rPr>
          <w:rFonts w:ascii="Times New Roman" w:hAnsi="Times New Roman"/>
          <w:sz w:val="20"/>
          <w:szCs w:val="20"/>
        </w:rPr>
        <w:t xml:space="preserve"> siedziba mieści się w Słupcy 62-400</w:t>
      </w:r>
      <w:r w:rsidR="00E90286" w:rsidRPr="00E90286">
        <w:rPr>
          <w:rFonts w:ascii="Times New Roman" w:hAnsi="Times New Roman"/>
          <w:i/>
          <w:sz w:val="20"/>
          <w:szCs w:val="20"/>
        </w:rPr>
        <w:t xml:space="preserve"> </w:t>
      </w:r>
      <w:r w:rsidR="00E90286" w:rsidRPr="00E90286">
        <w:rPr>
          <w:rFonts w:ascii="Times New Roman" w:hAnsi="Times New Roman"/>
          <w:sz w:val="20"/>
          <w:szCs w:val="20"/>
        </w:rPr>
        <w:t>przy ul.</w:t>
      </w:r>
      <w:r w:rsidR="00E90286" w:rsidRPr="00E90286">
        <w:rPr>
          <w:rFonts w:ascii="Times New Roman" w:hAnsi="Times New Roman"/>
          <w:i/>
          <w:sz w:val="20"/>
          <w:szCs w:val="20"/>
        </w:rPr>
        <w:t xml:space="preserve"> </w:t>
      </w:r>
      <w:r w:rsidR="00E90286" w:rsidRPr="00E90286">
        <w:rPr>
          <w:rFonts w:ascii="Times New Roman" w:hAnsi="Times New Roman"/>
          <w:sz w:val="20"/>
          <w:szCs w:val="20"/>
        </w:rPr>
        <w:t>Poznańskiej 20</w:t>
      </w:r>
      <w:r w:rsidR="00E90286" w:rsidRPr="00E9028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tel. 63 275 86 00</w:t>
      </w:r>
      <w:r w:rsidR="00E90286" w:rsidRPr="00E90286">
        <w:rPr>
          <w:rFonts w:ascii="Times New Roman" w:hAnsi="Times New Roman"/>
          <w:i/>
          <w:sz w:val="20"/>
          <w:szCs w:val="20"/>
        </w:rPr>
        <w:t xml:space="preserve"> </w:t>
      </w:r>
      <w:r w:rsidR="00E90286" w:rsidRPr="00E90286">
        <w:rPr>
          <w:rFonts w:ascii="Times New Roman" w:hAnsi="Times New Roman"/>
          <w:sz w:val="20"/>
          <w:szCs w:val="20"/>
        </w:rPr>
        <w:t xml:space="preserve">adres e-mail:  </w:t>
      </w:r>
      <w:hyperlink r:id="rId8" w:history="1">
        <w:r w:rsidR="00E90286" w:rsidRPr="00E90286">
          <w:rPr>
            <w:rStyle w:val="Hipercze"/>
            <w:rFonts w:ascii="Times New Roman" w:hAnsi="Times New Roman"/>
            <w:sz w:val="20"/>
            <w:szCs w:val="20"/>
          </w:rPr>
          <w:t>powiat@powiat-slupca.pl</w:t>
        </w:r>
      </w:hyperlink>
    </w:p>
    <w:p w:rsidR="00E90286" w:rsidRPr="00E90286" w:rsidRDefault="00E90286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 xml:space="preserve">W Starostwie Powiatowym został wyznaczony Inspektor Ochrony Danych Dorota Winter, z którym można się skontaktować poprzez adres poczty elektronicznej: </w:t>
      </w:r>
      <w:hyperlink r:id="rId9" w:history="1">
        <w:r w:rsidRPr="00E90286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iod@powiat-slupca.pl</w:t>
        </w:r>
      </w:hyperlink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 xml:space="preserve"> telefonicznie</w:t>
      </w:r>
      <w:r w:rsidR="004D1AD4">
        <w:rPr>
          <w:rFonts w:ascii="Times New Roman" w:eastAsia="Times New Roman" w:hAnsi="Times New Roman"/>
          <w:sz w:val="20"/>
          <w:szCs w:val="20"/>
          <w:lang w:eastAsia="pl-PL"/>
        </w:rPr>
        <w:t xml:space="preserve"> 63 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275</w:t>
      </w:r>
      <w:r w:rsidR="004D1AD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86</w:t>
      </w:r>
      <w:r w:rsidR="004D1AD4">
        <w:rPr>
          <w:rFonts w:ascii="Times New Roman" w:eastAsia="Times New Roman" w:hAnsi="Times New Roman"/>
          <w:sz w:val="20"/>
          <w:szCs w:val="20"/>
          <w:lang w:eastAsia="pl-PL"/>
        </w:rPr>
        <w:t xml:space="preserve"> 72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 xml:space="preserve"> lub pisemnie na adres Starostwa Powiatowego w Słupcy. </w:t>
      </w:r>
    </w:p>
    <w:p w:rsidR="00E90286" w:rsidRPr="00E90286" w:rsidRDefault="00E90286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 dane osobowe przetwarzane będą w celu realizacji rajdu rowerowego pn. </w:t>
      </w:r>
      <w:r w:rsidRPr="00E90286">
        <w:rPr>
          <w:rFonts w:ascii="Times New Roman" w:hAnsi="Times New Roman"/>
          <w:sz w:val="20"/>
          <w:szCs w:val="20"/>
        </w:rPr>
        <w:t xml:space="preserve">„Rajd rowerowy – Piękny nasz Powiat Słupecki” 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na podstawie art. 6 ust. 1 lit a ogólnego rozporządzenia o ochronie danych osobowych.</w:t>
      </w:r>
    </w:p>
    <w:p w:rsidR="00E90286" w:rsidRPr="00E90286" w:rsidRDefault="00E90286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Starostwo Powiatowe w Słupcy będzie przechowywał Pani/Pana dane osobowe w czasie określonym przepisami prawa, zgodnie z instrukcją kancelaryjną. (</w:t>
      </w:r>
      <w:r w:rsidRPr="00E90286">
        <w:rPr>
          <w:rFonts w:ascii="Times New Roman" w:hAnsi="Times New Roman"/>
          <w:color w:val="000000"/>
          <w:sz w:val="20"/>
          <w:szCs w:val="20"/>
        </w:rPr>
        <w:t xml:space="preserve">Rozporządzenie Prezesa Rady Ministrów </w:t>
      </w:r>
      <w:r w:rsidRPr="00E90286">
        <w:rPr>
          <w:rFonts w:ascii="Times New Roman" w:hAnsi="Times New Roman"/>
          <w:color w:val="000000"/>
          <w:sz w:val="20"/>
          <w:szCs w:val="20"/>
        </w:rPr>
        <w:br/>
        <w:t xml:space="preserve">z dnia 18 stycznia 2011 roku  w sprawie instrukcji kancelaryjnej, jednolitych rzeczowych wykazów </w:t>
      </w:r>
      <w:r w:rsidRPr="00E90286">
        <w:rPr>
          <w:rFonts w:ascii="Times New Roman" w:hAnsi="Times New Roman"/>
          <w:color w:val="000000"/>
          <w:sz w:val="20"/>
          <w:szCs w:val="20"/>
        </w:rPr>
        <w:br/>
        <w:t xml:space="preserve">akt oraz instrukcji  w sprawie organizacji i zakresu działania archiwów zakładowych). </w:t>
      </w:r>
    </w:p>
    <w:p w:rsidR="00E90286" w:rsidRPr="00E90286" w:rsidRDefault="00E90286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E90286">
        <w:rPr>
          <w:rFonts w:ascii="Times New Roman" w:hAnsi="Times New Roman"/>
          <w:sz w:val="20"/>
          <w:szCs w:val="20"/>
        </w:rPr>
        <w:t>Dane udostępnione przez Panią/Pana nie będą podlegały udostępnieniu podmiotom trzecim, z wyjątkiem upoważnionych z mocy prawa.</w:t>
      </w:r>
    </w:p>
    <w:p w:rsidR="00E90286" w:rsidRPr="00E90286" w:rsidRDefault="00E90286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dostępu do Pani/Pana d</w:t>
      </w:r>
      <w:r w:rsidR="004D1AD4">
        <w:rPr>
          <w:rFonts w:ascii="Times New Roman" w:eastAsia="Times New Roman" w:hAnsi="Times New Roman"/>
          <w:sz w:val="20"/>
          <w:szCs w:val="20"/>
          <w:lang w:eastAsia="pl-PL"/>
        </w:rPr>
        <w:t xml:space="preserve">anych osobowych, prawo żądania 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ich sprostowania, usunięcia, ograniczenia przetwarz</w:t>
      </w:r>
      <w:r w:rsidR="004D1AD4">
        <w:rPr>
          <w:rFonts w:ascii="Times New Roman" w:eastAsia="Times New Roman" w:hAnsi="Times New Roman"/>
          <w:sz w:val="20"/>
          <w:szCs w:val="20"/>
          <w:lang w:eastAsia="pl-PL"/>
        </w:rPr>
        <w:t xml:space="preserve">ania na warunkach wynikających 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 xml:space="preserve">z Rozporządzenia. W zakresie, </w:t>
      </w:r>
      <w:r w:rsidR="004D1AD4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ny Danych Osobowych 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w sytuacji, gdy istnieje podejrzenie, że przetwarzanie Pani/Pana danych osobowych narusza przepisy o ochronie.</w:t>
      </w:r>
    </w:p>
    <w:p w:rsidR="00E90286" w:rsidRPr="00E90286" w:rsidRDefault="00E90286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Starostwo Powiatowe w przypadkach uzasadnionych i koniecznych, w związku 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:rsidR="00E90286" w:rsidRPr="00E90286" w:rsidRDefault="00E90286" w:rsidP="00E90286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>Podanie przez Panią/Pana danych osobowych jest dobrowolne, jednakże jest warunkiem ustawowo określonych uprawnień i obowiązków Starostwa Powiatowego związanych z wykonywaniem czynności administracyjnych.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90286"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w jakim dane osobowe są zbierane na podstawie Pani/Pana zgody, podanie danych osobowych jest dobrowolne. </w:t>
      </w:r>
    </w:p>
    <w:sectPr w:rsidR="00E90286" w:rsidRPr="00E90286" w:rsidSect="00E90286">
      <w:headerReference w:type="default" r:id="rId10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56" w:rsidRDefault="00395056" w:rsidP="00F43F76">
      <w:pPr>
        <w:spacing w:after="0" w:line="240" w:lineRule="auto"/>
      </w:pPr>
      <w:r>
        <w:separator/>
      </w:r>
    </w:p>
  </w:endnote>
  <w:endnote w:type="continuationSeparator" w:id="0">
    <w:p w:rsidR="00395056" w:rsidRDefault="00395056" w:rsidP="00F4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56" w:rsidRDefault="00395056" w:rsidP="00F43F76">
      <w:pPr>
        <w:spacing w:after="0" w:line="240" w:lineRule="auto"/>
      </w:pPr>
      <w:r>
        <w:separator/>
      </w:r>
    </w:p>
  </w:footnote>
  <w:footnote w:type="continuationSeparator" w:id="0">
    <w:p w:rsidR="00395056" w:rsidRDefault="00395056" w:rsidP="00F4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76" w:rsidRDefault="00F43F76" w:rsidP="00F43F76">
    <w:pPr>
      <w:spacing w:after="0" w:line="240" w:lineRule="auto"/>
      <w:rPr>
        <w:rFonts w:ascii="Times New Roman" w:hAnsi="Times New Roman"/>
        <w:b/>
        <w:color w:val="0033CC"/>
        <w:sz w:val="24"/>
        <w:szCs w:val="24"/>
      </w:rPr>
    </w:pPr>
  </w:p>
  <w:p w:rsidR="00F43F76" w:rsidRDefault="00F43F76" w:rsidP="00F43F76">
    <w:pPr>
      <w:spacing w:after="0" w:line="240" w:lineRule="auto"/>
      <w:rPr>
        <w:rFonts w:ascii="Times New Roman" w:hAnsi="Times New Roman"/>
        <w:b/>
        <w:color w:val="0033CC"/>
        <w:sz w:val="24"/>
        <w:szCs w:val="24"/>
      </w:rPr>
    </w:pPr>
  </w:p>
  <w:p w:rsidR="00F43F76" w:rsidRPr="007B6725" w:rsidRDefault="00F43F76" w:rsidP="00F43F76">
    <w:pPr>
      <w:spacing w:after="0" w:line="240" w:lineRule="auto"/>
      <w:rPr>
        <w:rFonts w:ascii="Times New Roman" w:hAnsi="Times New Roman"/>
        <w:b/>
        <w:color w:val="0033CC"/>
        <w:sz w:val="24"/>
        <w:szCs w:val="24"/>
      </w:rPr>
    </w:pPr>
  </w:p>
  <w:p w:rsidR="00F43F76" w:rsidRPr="007B6725" w:rsidRDefault="002B2AF9" w:rsidP="00F43F76">
    <w:pPr>
      <w:ind w:right="-566"/>
      <w:rPr>
        <w:rFonts w:ascii="Times New Roman" w:hAnsi="Times New Roman"/>
        <w:b/>
        <w:color w:val="0033CC"/>
        <w:sz w:val="24"/>
        <w:szCs w:val="24"/>
      </w:rPr>
    </w:pPr>
    <w:r w:rsidRPr="007B6725">
      <w:rPr>
        <w:rFonts w:ascii="Times New Roman" w:hAnsi="Times New Roman"/>
        <w:b/>
        <w:noProof/>
        <w:color w:val="0033CC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47A242CC" wp14:editId="36E95517">
          <wp:simplePos x="0" y="0"/>
          <wp:positionH relativeFrom="column">
            <wp:posOffset>3467379</wp:posOffset>
          </wp:positionH>
          <wp:positionV relativeFrom="paragraph">
            <wp:posOffset>104826</wp:posOffset>
          </wp:positionV>
          <wp:extent cx="1018540" cy="666115"/>
          <wp:effectExtent l="0" t="0" r="0" b="635"/>
          <wp:wrapTight wrapText="bothSides">
            <wp:wrapPolygon edited="0">
              <wp:start x="0" y="0"/>
              <wp:lineTo x="0" y="21003"/>
              <wp:lineTo x="21007" y="21003"/>
              <wp:lineTo x="2100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725">
      <w:rPr>
        <w:rFonts w:ascii="Times New Roman" w:hAnsi="Times New Roman"/>
        <w:b/>
        <w:noProof/>
        <w:color w:val="0033CC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30AFDE38" wp14:editId="65ECC72F">
          <wp:simplePos x="0" y="0"/>
          <wp:positionH relativeFrom="column">
            <wp:posOffset>2677337</wp:posOffset>
          </wp:positionH>
          <wp:positionV relativeFrom="paragraph">
            <wp:posOffset>120015</wp:posOffset>
          </wp:positionV>
          <wp:extent cx="723265" cy="656590"/>
          <wp:effectExtent l="0" t="0" r="635" b="0"/>
          <wp:wrapTight wrapText="bothSides">
            <wp:wrapPolygon edited="0">
              <wp:start x="0" y="0"/>
              <wp:lineTo x="0" y="20681"/>
              <wp:lineTo x="21050" y="20681"/>
              <wp:lineTo x="2105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 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725">
      <w:rPr>
        <w:rFonts w:ascii="Times New Roman" w:hAnsi="Times New Roman"/>
        <w:b/>
        <w:noProof/>
        <w:color w:val="0033CC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315E5F71" wp14:editId="0C804A52">
          <wp:simplePos x="0" y="0"/>
          <wp:positionH relativeFrom="margin">
            <wp:posOffset>1826565</wp:posOffset>
          </wp:positionH>
          <wp:positionV relativeFrom="paragraph">
            <wp:posOffset>146076</wp:posOffset>
          </wp:positionV>
          <wp:extent cx="624840" cy="612140"/>
          <wp:effectExtent l="0" t="0" r="3810" b="0"/>
          <wp:wrapTight wrapText="bothSides">
            <wp:wrapPolygon edited="0">
              <wp:start x="0" y="0"/>
              <wp:lineTo x="0" y="20838"/>
              <wp:lineTo x="21073" y="20838"/>
              <wp:lineTo x="2107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a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F76" w:rsidRPr="007B6725"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0183E6D" wp14:editId="2D1FA088">
          <wp:simplePos x="0" y="0"/>
          <wp:positionH relativeFrom="column">
            <wp:posOffset>599008</wp:posOffset>
          </wp:positionH>
          <wp:positionV relativeFrom="paragraph">
            <wp:posOffset>107569</wp:posOffset>
          </wp:positionV>
          <wp:extent cx="902335" cy="602615"/>
          <wp:effectExtent l="0" t="0" r="0" b="6985"/>
          <wp:wrapTight wrapText="bothSides">
            <wp:wrapPolygon edited="0">
              <wp:start x="0" y="0"/>
              <wp:lineTo x="0" y="21168"/>
              <wp:lineTo x="20977" y="21168"/>
              <wp:lineTo x="2097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yellow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0033CC"/>
        <w:sz w:val="24"/>
        <w:szCs w:val="24"/>
        <w:lang w:eastAsia="pl-PL"/>
      </w:rPr>
      <w:t xml:space="preserve"> </w:t>
    </w:r>
  </w:p>
  <w:p w:rsidR="00F43F76" w:rsidRPr="007B6725" w:rsidRDefault="002B2AF9" w:rsidP="00F43F76">
    <w:pPr>
      <w:ind w:left="708" w:right="-566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</w:t>
    </w:r>
    <w:r w:rsidRPr="00C52FBF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201E27A7" wp14:editId="3FE3E5AB">
          <wp:extent cx="793450" cy="431267"/>
          <wp:effectExtent l="0" t="0" r="6985" b="6985"/>
          <wp:docPr id="10" name="Obraz 10" descr="C:\Users\krybicka\Desktop\logo powi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ybicka\Desktop\logo powiat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26" cy="47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F76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b/>
        <w:sz w:val="16"/>
        <w:szCs w:val="16"/>
      </w:rPr>
    </w:pPr>
    <w:r w:rsidRPr="002B2AF9">
      <w:rPr>
        <w:rFonts w:ascii="Times New Roman" w:hAnsi="Times New Roman"/>
        <w:b/>
        <w:sz w:val="16"/>
        <w:szCs w:val="16"/>
      </w:rPr>
      <w:t>„Europejski Fundusz Rolny na rzecz Rozwoju Obszarów Wiejskich: Europa inwestująca w obszary wiejskie”</w:t>
    </w: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Instytucja Zarządzająca PROW 2014 – 2020 – Minister Rolnictwa i Rozwoju Wsi.</w:t>
    </w:r>
  </w:p>
  <w:p w:rsidR="00F43F76" w:rsidRPr="002B2AF9" w:rsidRDefault="00F43F76" w:rsidP="00F43F76">
    <w:pPr>
      <w:spacing w:after="0"/>
      <w:ind w:left="-1276" w:right="-1276"/>
      <w:jc w:val="center"/>
      <w:rPr>
        <w:rFonts w:ascii="Times New Roman" w:hAnsi="Times New Roman"/>
        <w:sz w:val="16"/>
        <w:szCs w:val="16"/>
      </w:rPr>
    </w:pP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Rajd rowerowy współfinansowana jest ze środków Unii Europejskiej w ramach działania 19.</w:t>
    </w:r>
  </w:p>
  <w:p w:rsidR="00F43F76" w:rsidRPr="002B2AF9" w:rsidRDefault="00F43F76" w:rsidP="00F43F76">
    <w:pPr>
      <w:spacing w:after="0" w:line="240" w:lineRule="auto"/>
      <w:ind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„Wsparcie dla rozwoju lokalnego w ramach inicjatywy LEADER”</w:t>
    </w:r>
  </w:p>
  <w:p w:rsidR="00F43F76" w:rsidRPr="002B2AF9" w:rsidRDefault="00F43F76" w:rsidP="00F43F76">
    <w:pPr>
      <w:spacing w:after="0" w:line="240" w:lineRule="auto"/>
      <w:ind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objętego Programem Rozwoju Obszarów Wiejskich na lata 2014-2020.</w:t>
    </w:r>
  </w:p>
  <w:p w:rsidR="00F43F76" w:rsidRPr="002B2AF9" w:rsidRDefault="00F43F76" w:rsidP="00F43F76">
    <w:pPr>
      <w:spacing w:after="0"/>
      <w:ind w:left="-1276" w:right="-1276"/>
      <w:rPr>
        <w:rFonts w:ascii="Times New Roman" w:hAnsi="Times New Roman"/>
        <w:sz w:val="16"/>
        <w:szCs w:val="16"/>
      </w:rPr>
    </w:pP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 xml:space="preserve">Operacja pn.: </w:t>
    </w:r>
    <w:r w:rsidRPr="002B2AF9">
      <w:rPr>
        <w:rFonts w:ascii="Times New Roman" w:hAnsi="Times New Roman"/>
        <w:b/>
        <w:sz w:val="16"/>
        <w:szCs w:val="16"/>
      </w:rPr>
      <w:t xml:space="preserve">Kultywowanie lokalnego dziedzictwa obszaru LGD S-UN </w:t>
    </w:r>
    <w:r w:rsidRPr="002B2AF9">
      <w:rPr>
        <w:rFonts w:ascii="Times New Roman" w:hAnsi="Times New Roman"/>
        <w:sz w:val="16"/>
        <w:szCs w:val="16"/>
      </w:rPr>
      <w:t>mająca na celu zachowanie lokalnego dziedzictwa oraz kultywowanie tradycji, zwyczajów i obyczajów obszaru LGD Stowarzyszenia „Unia Nadwarciańska” oraz promocję obszaru poprzez realizację zadań grantowych pobudzających aktywność społeczną.</w:t>
    </w: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 xml:space="preserve">Celem zadania Rajd rowerowy – Piękny nasz Powiat Słupecki skierowanego dla 150 mieszkańców LGD Unia Nadwarciańska jest rozwijanie  tożsamości lokalnej mieszkańców Powiatu Słupeckiego, poprzez organizację rajdu rowerowego na trasie Słupca-Kania-Salamonowo (ok. 27 km) we wrześniu 2020 r. </w:t>
    </w:r>
  </w:p>
  <w:p w:rsidR="00F43F76" w:rsidRPr="002B2AF9" w:rsidRDefault="00F43F76" w:rsidP="00F43F76">
    <w:pPr>
      <w:spacing w:after="0"/>
      <w:ind w:right="-1276"/>
      <w:rPr>
        <w:rFonts w:ascii="Times New Roman" w:hAnsi="Times New Roman"/>
        <w:sz w:val="16"/>
        <w:szCs w:val="16"/>
      </w:rPr>
    </w:pPr>
  </w:p>
  <w:p w:rsidR="00F43F76" w:rsidRPr="002B2AF9" w:rsidRDefault="00F43F76" w:rsidP="00F43F76">
    <w:pPr>
      <w:spacing w:after="0"/>
      <w:ind w:left="-1276" w:right="-1276"/>
      <w:jc w:val="center"/>
      <w:rPr>
        <w:rFonts w:ascii="Times New Roman" w:hAnsi="Times New Roman"/>
        <w:b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 xml:space="preserve">Zadanie grantowe pn.: </w:t>
    </w:r>
    <w:r w:rsidRPr="002B2AF9">
      <w:rPr>
        <w:rFonts w:ascii="Times New Roman" w:hAnsi="Times New Roman"/>
        <w:b/>
        <w:sz w:val="16"/>
        <w:szCs w:val="16"/>
      </w:rPr>
      <w:t>„Rajd rowerowy - Piękny nasz Powiat Słupecki”</w:t>
    </w:r>
  </w:p>
  <w:p w:rsidR="00F43F76" w:rsidRDefault="00F43F76">
    <w:pPr>
      <w:pStyle w:val="Nagwek"/>
    </w:pPr>
  </w:p>
  <w:p w:rsidR="00F43F76" w:rsidRDefault="00F43F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446"/>
    <w:multiLevelType w:val="hybridMultilevel"/>
    <w:tmpl w:val="3BFEFD72"/>
    <w:lvl w:ilvl="0" w:tplc="7DACB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99C"/>
    <w:multiLevelType w:val="hybridMultilevel"/>
    <w:tmpl w:val="0C12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237"/>
    <w:multiLevelType w:val="hybridMultilevel"/>
    <w:tmpl w:val="0608A090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766"/>
    <w:multiLevelType w:val="hybridMultilevel"/>
    <w:tmpl w:val="E9BC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4D2C"/>
    <w:multiLevelType w:val="hybridMultilevel"/>
    <w:tmpl w:val="A9F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159B"/>
    <w:multiLevelType w:val="hybridMultilevel"/>
    <w:tmpl w:val="03F64FB6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C6203"/>
    <w:multiLevelType w:val="hybridMultilevel"/>
    <w:tmpl w:val="0BA6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210DE"/>
    <w:multiLevelType w:val="hybridMultilevel"/>
    <w:tmpl w:val="8F3090E0"/>
    <w:lvl w:ilvl="0" w:tplc="9662A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973B9"/>
    <w:multiLevelType w:val="hybridMultilevel"/>
    <w:tmpl w:val="AEE6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982067"/>
    <w:multiLevelType w:val="hybridMultilevel"/>
    <w:tmpl w:val="26B694AA"/>
    <w:lvl w:ilvl="0" w:tplc="FCBAF4C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A3E3D8D"/>
    <w:multiLevelType w:val="hybridMultilevel"/>
    <w:tmpl w:val="3E34C1C0"/>
    <w:lvl w:ilvl="0" w:tplc="1EF4D9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648F031B"/>
    <w:multiLevelType w:val="hybridMultilevel"/>
    <w:tmpl w:val="B7EC7B66"/>
    <w:lvl w:ilvl="0" w:tplc="6FF21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37085"/>
    <w:multiLevelType w:val="hybridMultilevel"/>
    <w:tmpl w:val="CCD0EE72"/>
    <w:lvl w:ilvl="0" w:tplc="06D8F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76"/>
    <w:rsid w:val="000A6679"/>
    <w:rsid w:val="000E309B"/>
    <w:rsid w:val="00296653"/>
    <w:rsid w:val="002B2AF9"/>
    <w:rsid w:val="00395056"/>
    <w:rsid w:val="004D1AD4"/>
    <w:rsid w:val="0050169B"/>
    <w:rsid w:val="006A3C6F"/>
    <w:rsid w:val="006E08DA"/>
    <w:rsid w:val="007344FB"/>
    <w:rsid w:val="0078755D"/>
    <w:rsid w:val="00AF0CE3"/>
    <w:rsid w:val="00C972CE"/>
    <w:rsid w:val="00CA5619"/>
    <w:rsid w:val="00DD65AC"/>
    <w:rsid w:val="00E5300C"/>
    <w:rsid w:val="00E90286"/>
    <w:rsid w:val="00F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02F8-02E0-4CAE-94ED-4CA1C5B0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F76"/>
  </w:style>
  <w:style w:type="paragraph" w:styleId="Stopka">
    <w:name w:val="footer"/>
    <w:basedOn w:val="Normalny"/>
    <w:link w:val="StopkaZnak"/>
    <w:uiPriority w:val="99"/>
    <w:unhideWhenUsed/>
    <w:rsid w:val="00F4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F76"/>
  </w:style>
  <w:style w:type="paragraph" w:styleId="NormalnyWeb">
    <w:name w:val="Normal (Web)"/>
    <w:basedOn w:val="Normalny"/>
    <w:uiPriority w:val="99"/>
    <w:unhideWhenUsed/>
    <w:rsid w:val="002B2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-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-slup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owiat-slup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1822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Rybicka</dc:creator>
  <cp:keywords/>
  <dc:description/>
  <cp:lastModifiedBy>Katarzyna Rybicka</cp:lastModifiedBy>
  <cp:revision>9</cp:revision>
  <dcterms:created xsi:type="dcterms:W3CDTF">2020-07-17T11:14:00Z</dcterms:created>
  <dcterms:modified xsi:type="dcterms:W3CDTF">2020-08-18T10:38:00Z</dcterms:modified>
</cp:coreProperties>
</file>