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8EF1" w14:textId="0BAB18A6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……………………………………………...........................   </w:t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 xml:space="preserve">                                           ……………………………………………..</w:t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 xml:space="preserve">                                                                                                                         </w:t>
      </w: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(miejscowość, data)</w:t>
      </w:r>
    </w:p>
    <w:p w14:paraId="5B8199D4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……………………………………………...........................</w:t>
      </w:r>
    </w:p>
    <w:p w14:paraId="15F7319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    </w:t>
      </w: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(pełna nazwa i adres stowarzyszenia/fundacji)</w:t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</w:p>
    <w:p w14:paraId="4736EE1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1598A1B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313F0C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b/>
          <w:bCs/>
          <w:kern w:val="0"/>
          <w:shd w:val="clear" w:color="auto" w:fill="FFFFFF"/>
          <w:lang w:eastAsia="pl-PL"/>
          <w14:ligatures w14:val="none"/>
        </w:rPr>
        <w:t>Starostwo Powiatowe w Słupcy</w:t>
      </w:r>
    </w:p>
    <w:p w14:paraId="2F09846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b/>
          <w:bCs/>
          <w:kern w:val="0"/>
          <w:shd w:val="clear" w:color="auto" w:fill="FFFFFF"/>
          <w:lang w:eastAsia="pl-PL"/>
          <w14:ligatures w14:val="none"/>
        </w:rPr>
        <w:t>Wydział Spraw Społecznych</w:t>
      </w:r>
    </w:p>
    <w:p w14:paraId="1B29F390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3719B01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85437FA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center"/>
        <w:rPr>
          <w:rFonts w:ascii="Calibri" w:eastAsia="Times New Roman" w:hAnsi="Calibri" w:cs="Calibri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b/>
          <w:bCs/>
          <w:kern w:val="0"/>
          <w:shd w:val="clear" w:color="auto" w:fill="FFFFFF"/>
          <w:lang w:eastAsia="pl-PL"/>
          <w14:ligatures w14:val="none"/>
        </w:rPr>
        <w:t>OŚWIADCZENIE</w:t>
      </w:r>
    </w:p>
    <w:p w14:paraId="41F437A7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107E698" w14:textId="77EF08B9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Oświadczam, że nasza organizacja przyjmuje/nie przyjmuje*  lub dokonuje/nie dokonuje* płatności w gotówce o wartości równej lub przekraczającej równowartość 10 000 euro, bez względu na to, czy płatność jest przeprowadzana jako pojedyncza operacja, czy kilka operacji, które wydają się ze sobą powiązane.</w:t>
      </w:r>
      <w:r w:rsidR="00776A78">
        <w:rPr>
          <w:rStyle w:val="Odwoanieprzypisudolnego"/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footnoteReference w:id="1"/>
      </w:r>
    </w:p>
    <w:p w14:paraId="52C217C3" w14:textId="64060423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Ponadto zobowiązujemy się do zapoznania i przestrzegania przepisów ustawy z dnia  1 marca 2018 r. </w:t>
      </w:r>
      <w:r w:rsidR="004A368C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br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 xml:space="preserve">o przeciwdziałaniu praniu pieniędzy oraz finansowaniu terroryzmu (Dz.U.2023.1124 </w:t>
      </w:r>
      <w:proofErr w:type="spellStart"/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t.j</w:t>
      </w:r>
      <w:proofErr w:type="spellEnd"/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>. z dnia 2023.06.16) oraz do niezwłocznego poinformowania Starostwa Powiatowego w Słupcy, gdy wyżej opisana operacja zaistnieje.</w:t>
      </w:r>
    </w:p>
    <w:p w14:paraId="7B167325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74C5472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36505296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>............................……………………………………………………</w:t>
      </w:r>
    </w:p>
    <w:p w14:paraId="427D0EAC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>…............................…………………………………………………</w:t>
      </w:r>
    </w:p>
    <w:p w14:paraId="52A8AF94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right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</w:r>
      <w:r w:rsidRPr="00FF35AB">
        <w:rPr>
          <w:rFonts w:ascii="Calibri" w:eastAsia="Times New Roman" w:hAnsi="Calibri" w:cs="Calibri"/>
          <w:kern w:val="0"/>
          <w:shd w:val="clear" w:color="auto" w:fill="FFFFFF"/>
          <w:lang w:eastAsia="pl-PL"/>
          <w14:ligatures w14:val="none"/>
        </w:rPr>
        <w:tab/>
        <w:t>............................……………………………………………………</w:t>
      </w:r>
    </w:p>
    <w:p w14:paraId="2C64AB77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(podpis/podpisy osoby/osób  upoważnionych do działania  </w:t>
      </w:r>
    </w:p>
    <w:p w14:paraId="2D12C0E2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                                                                                                                           w imieniu organizacji w sprawach majątkowych)</w:t>
      </w:r>
    </w:p>
    <w:p w14:paraId="437E70F9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4C0D63F" w14:textId="7777777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hd w:val="clear" w:color="auto" w:fill="FFFFFF"/>
          <w:lang w:eastAsia="pl-PL"/>
          <w14:ligatures w14:val="none"/>
        </w:rPr>
      </w:pPr>
    </w:p>
    <w:p w14:paraId="54E82E44" w14:textId="6F1E18E7" w:rsidR="00FF35AB" w:rsidRPr="00FF35AB" w:rsidRDefault="00FF35AB" w:rsidP="00FF35AB">
      <w:pPr>
        <w:keepNext/>
        <w:autoSpaceDE w:val="0"/>
        <w:autoSpaceDN w:val="0"/>
        <w:adjustRightInd w:val="0"/>
        <w:spacing w:before="120" w:after="120" w:line="276" w:lineRule="auto"/>
        <w:ind w:firstLine="34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FF35AB">
        <w:rPr>
          <w:rFonts w:ascii="Calibri" w:eastAsia="Times New Roman" w:hAnsi="Calibri" w:cs="Calibri"/>
          <w:kern w:val="0"/>
          <w:sz w:val="20"/>
          <w:szCs w:val="20"/>
          <w:shd w:val="clear" w:color="auto" w:fill="FFFFFF"/>
          <w:lang w:eastAsia="pl-PL"/>
          <w14:ligatures w14:val="none"/>
        </w:rPr>
        <w:t xml:space="preserve"> *niepotrzebne skreślić</w:t>
      </w:r>
    </w:p>
    <w:p w14:paraId="4118DD6F" w14:textId="77777777" w:rsidR="00647C9D" w:rsidRDefault="00647C9D"/>
    <w:sectPr w:rsidR="00647C9D" w:rsidSect="00D94A2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DD539" w14:textId="77777777" w:rsidR="00B36C66" w:rsidRDefault="00B36C66" w:rsidP="00776A78">
      <w:pPr>
        <w:spacing w:after="0" w:line="240" w:lineRule="auto"/>
      </w:pPr>
      <w:r>
        <w:separator/>
      </w:r>
    </w:p>
  </w:endnote>
  <w:endnote w:type="continuationSeparator" w:id="0">
    <w:p w14:paraId="7DA41B16" w14:textId="77777777" w:rsidR="00B36C66" w:rsidRDefault="00B36C66" w:rsidP="0077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1C300" w14:textId="77777777" w:rsidR="00B36C66" w:rsidRDefault="00B36C66" w:rsidP="00776A78">
      <w:pPr>
        <w:spacing w:after="0" w:line="240" w:lineRule="auto"/>
      </w:pPr>
      <w:r>
        <w:separator/>
      </w:r>
    </w:p>
  </w:footnote>
  <w:footnote w:type="continuationSeparator" w:id="0">
    <w:p w14:paraId="151ADCD0" w14:textId="77777777" w:rsidR="00B36C66" w:rsidRDefault="00B36C66" w:rsidP="00776A78">
      <w:pPr>
        <w:spacing w:after="0" w:line="240" w:lineRule="auto"/>
      </w:pPr>
      <w:r>
        <w:continuationSeparator/>
      </w:r>
    </w:p>
  </w:footnote>
  <w:footnote w:id="1">
    <w:p w14:paraId="282E9F17" w14:textId="097EFFC1" w:rsidR="00776A78" w:rsidRDefault="00776A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00A18">
        <w:t>Dla podmiotu składającego oświadczenie po raz pierwszy - o</w:t>
      </w:r>
      <w:r w:rsidRPr="00776A78">
        <w:t>świadczenie dotyczy okresu od momentu wejścia w życie przedmiotowej ustawy tj. od 13 lipca 2018 r. do momentu złożenia oświadczenia.</w:t>
      </w:r>
    </w:p>
    <w:p w14:paraId="317A91BD" w14:textId="38CFB96B" w:rsidR="00CF2D73" w:rsidRDefault="00CF2D73">
      <w:pPr>
        <w:pStyle w:val="Tekstprzypisudolnego"/>
      </w:pPr>
      <w:r>
        <w:t xml:space="preserve">W pozostałych przypadkach - </w:t>
      </w:r>
      <w:r w:rsidRPr="00CF2D73">
        <w:t xml:space="preserve">oświadczenie dotyczy okresu od momentu </w:t>
      </w:r>
      <w:r>
        <w:t xml:space="preserve">złożenia ostatniego oświadczenia </w:t>
      </w:r>
      <w:r w:rsidRPr="00CF2D73">
        <w:t xml:space="preserve">do momentu złożenia </w:t>
      </w:r>
      <w:r>
        <w:t xml:space="preserve">niniejszego </w:t>
      </w:r>
      <w:r w:rsidRPr="00CF2D73">
        <w:t>oświadczenia.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AB"/>
    <w:rsid w:val="00213B0F"/>
    <w:rsid w:val="00300A18"/>
    <w:rsid w:val="004A368C"/>
    <w:rsid w:val="004D4E44"/>
    <w:rsid w:val="00647C9D"/>
    <w:rsid w:val="00776A78"/>
    <w:rsid w:val="008F407B"/>
    <w:rsid w:val="00B36C66"/>
    <w:rsid w:val="00CF2D73"/>
    <w:rsid w:val="00D94A27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22B0"/>
  <w15:chartTrackingRefBased/>
  <w15:docId w15:val="{908A210F-8194-45F2-9512-49BAA003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6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6A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6A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9CC83-A9FF-480C-A11E-C62FDFBF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Koralewska</dc:creator>
  <cp:keywords/>
  <dc:description/>
  <cp:lastModifiedBy>Katarzyna Koralewska</cp:lastModifiedBy>
  <cp:revision>4</cp:revision>
  <dcterms:created xsi:type="dcterms:W3CDTF">2024-02-08T06:48:00Z</dcterms:created>
  <dcterms:modified xsi:type="dcterms:W3CDTF">2024-12-03T07:56:00Z</dcterms:modified>
</cp:coreProperties>
</file>